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D9" w:rsidRDefault="007279D9" w:rsidP="00911A86">
      <w:pPr>
        <w:pStyle w:val="Header"/>
        <w:jc w:val="center"/>
        <w:rPr>
          <w:rFonts w:ascii="Times New Roman" w:hAnsi="Times New Roman"/>
          <w:b/>
          <w:sz w:val="32"/>
        </w:rPr>
      </w:pPr>
      <w:r w:rsidRPr="003C62D2">
        <w:rPr>
          <w:rFonts w:ascii="Times New Roman" w:hAnsi="Times New Roman"/>
          <w:b/>
          <w:sz w:val="32"/>
        </w:rPr>
        <w:t>Permit-Exempt Equipment Registration (PEER) Transfer Application</w:t>
      </w:r>
    </w:p>
    <w:p w:rsidR="00E27764" w:rsidRPr="00E27764" w:rsidRDefault="00E27764" w:rsidP="00E27764">
      <w:pPr>
        <w:pStyle w:val="Header"/>
        <w:rPr>
          <w:rFonts w:ascii="Times New Roman" w:hAnsi="Times New Roman"/>
          <w:sz w:val="20"/>
        </w:rPr>
      </w:pPr>
    </w:p>
    <w:tbl>
      <w:tblPr>
        <w:tblW w:w="11160" w:type="dxa"/>
        <w:tblInd w:w="194" w:type="dxa"/>
        <w:tblLook w:val="04A0" w:firstRow="1" w:lastRow="0" w:firstColumn="1" w:lastColumn="0" w:noHBand="0" w:noVBand="1"/>
      </w:tblPr>
      <w:tblGrid>
        <w:gridCol w:w="281"/>
        <w:gridCol w:w="2869"/>
        <w:gridCol w:w="360"/>
        <w:gridCol w:w="2700"/>
        <w:gridCol w:w="360"/>
        <w:gridCol w:w="4590"/>
      </w:tblGrid>
      <w:tr w:rsidR="00B807B9" w:rsidRPr="00B546DB" w:rsidTr="00225E06">
        <w:tc>
          <w:tcPr>
            <w:tcW w:w="281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jc w:val="both"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546DB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BC56F0">
              <w:rPr>
                <w:rFonts w:ascii="Times New Roman" w:hAnsi="Times New Roman"/>
                <w:bCs/>
                <w:sz w:val="22"/>
              </w:rPr>
            </w:r>
            <w:r w:rsidR="00BC56F0"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B546DB">
              <w:rPr>
                <w:rFonts w:ascii="Times New Roman" w:hAnsi="Times New Roman"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2869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t>Transfer of Ownership*</w:t>
            </w:r>
          </w:p>
        </w:tc>
        <w:tc>
          <w:tcPr>
            <w:tcW w:w="360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jc w:val="right"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B546DB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BC56F0">
              <w:rPr>
                <w:rFonts w:ascii="Times New Roman" w:hAnsi="Times New Roman"/>
                <w:bCs/>
                <w:sz w:val="22"/>
              </w:rPr>
            </w:r>
            <w:r w:rsidR="00BC56F0"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B546DB">
              <w:rPr>
                <w:rFonts w:ascii="Times New Roman" w:hAnsi="Times New Roman"/>
                <w:bCs/>
                <w:sz w:val="22"/>
              </w:rPr>
              <w:fldChar w:fldCharType="end"/>
            </w:r>
            <w:bookmarkEnd w:id="1"/>
          </w:p>
        </w:tc>
        <w:tc>
          <w:tcPr>
            <w:tcW w:w="2700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t>All PEER Units; or</w:t>
            </w:r>
          </w:p>
        </w:tc>
        <w:tc>
          <w:tcPr>
            <w:tcW w:w="360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jc w:val="right"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B546DB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BC56F0">
              <w:rPr>
                <w:rFonts w:ascii="Times New Roman" w:hAnsi="Times New Roman"/>
                <w:bCs/>
                <w:sz w:val="22"/>
              </w:rPr>
            </w:r>
            <w:r w:rsidR="00BC56F0"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B546DB">
              <w:rPr>
                <w:rFonts w:ascii="Times New Roman" w:hAnsi="Times New Roman"/>
                <w:bCs/>
                <w:sz w:val="22"/>
              </w:rPr>
              <w:fldChar w:fldCharType="end"/>
            </w:r>
            <w:bookmarkEnd w:id="2"/>
          </w:p>
        </w:tc>
        <w:tc>
          <w:tcPr>
            <w:tcW w:w="4590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t>Partial (</w:t>
            </w:r>
            <w:r w:rsidRPr="00B546DB">
              <w:rPr>
                <w:rFonts w:ascii="Times New Roman" w:hAnsi="Times New Roman"/>
                <w:bCs/>
                <w:sz w:val="18"/>
                <w:szCs w:val="18"/>
              </w:rPr>
              <w:t>List PEER Units in Item 5</w:t>
            </w:r>
            <w:r w:rsidRPr="00B546DB">
              <w:rPr>
                <w:rFonts w:ascii="Times New Roman" w:hAnsi="Times New Roman"/>
                <w:bCs/>
                <w:sz w:val="22"/>
              </w:rPr>
              <w:t>)</w:t>
            </w:r>
          </w:p>
        </w:tc>
      </w:tr>
      <w:tr w:rsidR="00B807B9" w:rsidRPr="00B546DB" w:rsidTr="00225E06">
        <w:tc>
          <w:tcPr>
            <w:tcW w:w="11160" w:type="dxa"/>
            <w:gridSpan w:val="6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8D76CD">
            <w:pPr>
              <w:suppressAutoHyphens/>
              <w:spacing w:after="120"/>
              <w:ind w:left="346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B546DB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*Attach “Transfer of Ownership Letter </w:t>
            </w:r>
            <w:r w:rsidR="003C62D2" w:rsidRPr="00B546DB">
              <w:rPr>
                <w:rFonts w:ascii="Times New Roman" w:hAnsi="Times New Roman"/>
                <w:bCs/>
                <w:i/>
                <w:sz w:val="18"/>
                <w:szCs w:val="18"/>
              </w:rPr>
              <w:t>o</w:t>
            </w:r>
            <w:r w:rsidRPr="00B546DB">
              <w:rPr>
                <w:rFonts w:ascii="Times New Roman" w:hAnsi="Times New Roman"/>
                <w:bCs/>
                <w:i/>
                <w:sz w:val="18"/>
                <w:szCs w:val="18"/>
              </w:rPr>
              <w:t>f Release” Form</w:t>
            </w:r>
          </w:p>
        </w:tc>
      </w:tr>
      <w:tr w:rsidR="00B807B9" w:rsidRPr="00B546DB" w:rsidTr="00225E06">
        <w:tc>
          <w:tcPr>
            <w:tcW w:w="281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jc w:val="both"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B546DB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BC56F0">
              <w:rPr>
                <w:rFonts w:ascii="Times New Roman" w:hAnsi="Times New Roman"/>
                <w:bCs/>
                <w:sz w:val="22"/>
              </w:rPr>
            </w:r>
            <w:r w:rsidR="00BC56F0"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B546DB">
              <w:rPr>
                <w:rFonts w:ascii="Times New Roman" w:hAnsi="Times New Roman"/>
                <w:bCs/>
                <w:sz w:val="22"/>
              </w:rPr>
              <w:fldChar w:fldCharType="end"/>
            </w:r>
            <w:bookmarkEnd w:id="3"/>
          </w:p>
        </w:tc>
        <w:tc>
          <w:tcPr>
            <w:tcW w:w="10879" w:type="dxa"/>
            <w:gridSpan w:val="5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spacing w:after="120"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t xml:space="preserve">Name Change Only </w:t>
            </w:r>
            <w:r w:rsidRPr="00B05BDA">
              <w:rPr>
                <w:rFonts w:ascii="Times New Roman" w:hAnsi="Times New Roman"/>
                <w:bCs/>
                <w:sz w:val="18"/>
                <w:szCs w:val="18"/>
              </w:rPr>
              <w:t>(No Change in Facility Ownership Has Occurred)</w:t>
            </w:r>
          </w:p>
        </w:tc>
      </w:tr>
      <w:tr w:rsidR="00B807B9" w:rsidRPr="00B546DB" w:rsidTr="00225E06">
        <w:tc>
          <w:tcPr>
            <w:tcW w:w="281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jc w:val="both"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B546DB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BC56F0">
              <w:rPr>
                <w:rFonts w:ascii="Times New Roman" w:hAnsi="Times New Roman"/>
                <w:bCs/>
                <w:sz w:val="22"/>
              </w:rPr>
            </w:r>
            <w:r w:rsidR="00BC56F0"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B546DB">
              <w:rPr>
                <w:rFonts w:ascii="Times New Roman" w:hAnsi="Times New Roman"/>
                <w:bCs/>
                <w:sz w:val="22"/>
              </w:rPr>
              <w:fldChar w:fldCharType="end"/>
            </w:r>
            <w:bookmarkEnd w:id="4"/>
          </w:p>
        </w:tc>
        <w:tc>
          <w:tcPr>
            <w:tcW w:w="2869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t>Transfer of Location</w:t>
            </w:r>
          </w:p>
        </w:tc>
        <w:tc>
          <w:tcPr>
            <w:tcW w:w="360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jc w:val="right"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B546DB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BC56F0">
              <w:rPr>
                <w:rFonts w:ascii="Times New Roman" w:hAnsi="Times New Roman"/>
                <w:bCs/>
                <w:sz w:val="22"/>
              </w:rPr>
            </w:r>
            <w:r w:rsidR="00BC56F0"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B546DB">
              <w:rPr>
                <w:rFonts w:ascii="Times New Roman" w:hAnsi="Times New Roman"/>
                <w:bCs/>
                <w:sz w:val="22"/>
              </w:rPr>
              <w:fldChar w:fldCharType="end"/>
            </w:r>
            <w:bookmarkEnd w:id="5"/>
          </w:p>
        </w:tc>
        <w:tc>
          <w:tcPr>
            <w:tcW w:w="2700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t>All PEER Units; or</w:t>
            </w:r>
          </w:p>
        </w:tc>
        <w:tc>
          <w:tcPr>
            <w:tcW w:w="360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jc w:val="right"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B546DB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BC56F0">
              <w:rPr>
                <w:rFonts w:ascii="Times New Roman" w:hAnsi="Times New Roman"/>
                <w:bCs/>
                <w:sz w:val="22"/>
              </w:rPr>
            </w:r>
            <w:r w:rsidR="00BC56F0"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B546DB">
              <w:rPr>
                <w:rFonts w:ascii="Times New Roman" w:hAnsi="Times New Roman"/>
                <w:bCs/>
                <w:sz w:val="22"/>
              </w:rPr>
              <w:fldChar w:fldCharType="end"/>
            </w:r>
            <w:bookmarkEnd w:id="6"/>
          </w:p>
        </w:tc>
        <w:tc>
          <w:tcPr>
            <w:tcW w:w="4590" w:type="dxa"/>
            <w:shd w:val="clear" w:color="auto" w:fill="auto"/>
            <w:tcMar>
              <w:left w:w="14" w:type="dxa"/>
              <w:right w:w="14" w:type="dxa"/>
            </w:tcMar>
          </w:tcPr>
          <w:p w:rsidR="00B807B9" w:rsidRPr="00B546DB" w:rsidRDefault="00B807B9" w:rsidP="00B546DB">
            <w:pPr>
              <w:suppressAutoHyphens/>
              <w:rPr>
                <w:rFonts w:ascii="Times New Roman" w:hAnsi="Times New Roman"/>
                <w:bCs/>
                <w:sz w:val="22"/>
              </w:rPr>
            </w:pPr>
            <w:r w:rsidRPr="00B546DB">
              <w:rPr>
                <w:rFonts w:ascii="Times New Roman" w:hAnsi="Times New Roman"/>
                <w:bCs/>
                <w:sz w:val="22"/>
              </w:rPr>
              <w:t>Partial (</w:t>
            </w:r>
            <w:r w:rsidRPr="00B546DB">
              <w:rPr>
                <w:rFonts w:ascii="Times New Roman" w:hAnsi="Times New Roman"/>
                <w:bCs/>
                <w:sz w:val="18"/>
                <w:szCs w:val="18"/>
              </w:rPr>
              <w:t>List PEER Units in Item 5</w:t>
            </w:r>
            <w:r w:rsidRPr="00B546DB">
              <w:rPr>
                <w:rFonts w:ascii="Times New Roman" w:hAnsi="Times New Roman"/>
                <w:bCs/>
                <w:sz w:val="22"/>
              </w:rPr>
              <w:t>)</w:t>
            </w:r>
          </w:p>
        </w:tc>
      </w:tr>
    </w:tbl>
    <w:p w:rsidR="00B807B9" w:rsidRPr="00BF1193" w:rsidRDefault="00B807B9" w:rsidP="003C62D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bCs/>
          <w:sz w:val="16"/>
          <w:szCs w:val="16"/>
        </w:rPr>
      </w:pPr>
    </w:p>
    <w:p w:rsidR="007279D9" w:rsidRDefault="007279D9" w:rsidP="00A31BF2">
      <w:pPr>
        <w:tabs>
          <w:tab w:val="left" w:pos="-720"/>
        </w:tabs>
        <w:suppressAutoHyphens/>
        <w:ind w:left="720" w:right="216" w:hanging="540"/>
        <w:jc w:val="both"/>
        <w:rPr>
          <w:rFonts w:ascii="Times New Roman" w:hAnsi="Times New Roman"/>
          <w:i/>
          <w:spacing w:val="-3"/>
          <w:sz w:val="20"/>
        </w:rPr>
      </w:pPr>
      <w:r w:rsidRPr="00225E06">
        <w:rPr>
          <w:rFonts w:ascii="Times New Roman" w:hAnsi="Times New Roman"/>
          <w:b/>
          <w:sz w:val="20"/>
        </w:rPr>
        <w:t>Fees:</w:t>
      </w:r>
      <w:r w:rsidR="00F8553F" w:rsidRPr="003C62D2">
        <w:rPr>
          <w:rFonts w:ascii="Times New Roman" w:hAnsi="Times New Roman"/>
          <w:sz w:val="20"/>
        </w:rPr>
        <w:tab/>
      </w:r>
      <w:r w:rsidR="00F8553F" w:rsidRPr="009315F7">
        <w:rPr>
          <w:rFonts w:ascii="Times New Roman" w:hAnsi="Times New Roman"/>
          <w:i/>
          <w:spacing w:val="-3"/>
          <w:sz w:val="20"/>
        </w:rPr>
        <w:t xml:space="preserve">A nonrefundable filing fee is required for each currently registered emissions unit </w:t>
      </w:r>
      <w:r w:rsidR="00B05BDA">
        <w:rPr>
          <w:rFonts w:ascii="Times New Roman" w:hAnsi="Times New Roman"/>
          <w:i/>
          <w:spacing w:val="-3"/>
          <w:sz w:val="20"/>
        </w:rPr>
        <w:t>that</w:t>
      </w:r>
      <w:r w:rsidR="00F8553F" w:rsidRPr="009315F7">
        <w:rPr>
          <w:rFonts w:ascii="Times New Roman" w:hAnsi="Times New Roman"/>
          <w:i/>
          <w:spacing w:val="-3"/>
          <w:sz w:val="20"/>
        </w:rPr>
        <w:t xml:space="preserve"> is transferring ownership, and any stationary source (facility) requesting a name change</w:t>
      </w:r>
      <w:r w:rsidR="00C364DA">
        <w:rPr>
          <w:rFonts w:ascii="Times New Roman" w:hAnsi="Times New Roman"/>
          <w:i/>
          <w:spacing w:val="-3"/>
          <w:sz w:val="20"/>
        </w:rPr>
        <w:t>,</w:t>
      </w:r>
      <w:r w:rsidR="00BC56F0">
        <w:rPr>
          <w:rFonts w:ascii="Times New Roman" w:hAnsi="Times New Roman"/>
          <w:i/>
          <w:spacing w:val="-3"/>
          <w:sz w:val="20"/>
        </w:rPr>
        <w:t xml:space="preserve"> according to Rule 315</w:t>
      </w:r>
      <w:bookmarkStart w:id="7" w:name="_GoBack"/>
      <w:bookmarkEnd w:id="7"/>
      <w:r w:rsidR="00C364DA">
        <w:rPr>
          <w:rFonts w:ascii="Times New Roman" w:hAnsi="Times New Roman"/>
          <w:i/>
          <w:spacing w:val="-3"/>
          <w:sz w:val="20"/>
        </w:rPr>
        <w:t>5 (PEER Fees)</w:t>
      </w:r>
      <w:r w:rsidR="00F8553F" w:rsidRPr="009315F7">
        <w:rPr>
          <w:rFonts w:ascii="Times New Roman" w:hAnsi="Times New Roman"/>
          <w:i/>
          <w:spacing w:val="-3"/>
          <w:sz w:val="20"/>
        </w:rPr>
        <w:t>.</w:t>
      </w:r>
      <w:r w:rsidRPr="009315F7">
        <w:rPr>
          <w:rFonts w:ascii="Times New Roman" w:hAnsi="Times New Roman"/>
          <w:i/>
          <w:spacing w:val="-3"/>
          <w:sz w:val="20"/>
        </w:rPr>
        <w:t xml:space="preserve">  In the event a facility is subject to both District PEER and District permitting requirements, the governing transfer fee shall be according to Rule 3010 (Permit Fee).</w:t>
      </w:r>
    </w:p>
    <w:p w:rsidR="00E27764" w:rsidRPr="00BF1193" w:rsidRDefault="00E27764" w:rsidP="00E27764">
      <w:pPr>
        <w:tabs>
          <w:tab w:val="left" w:pos="-720"/>
        </w:tabs>
        <w:suppressAutoHyphens/>
        <w:ind w:right="216"/>
        <w:jc w:val="both"/>
        <w:rPr>
          <w:rFonts w:ascii="Times New Roman" w:hAnsi="Times New Roman"/>
          <w:spacing w:val="-3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"/>
        <w:gridCol w:w="1961"/>
        <w:gridCol w:w="260"/>
        <w:gridCol w:w="1739"/>
        <w:gridCol w:w="180"/>
        <w:gridCol w:w="302"/>
        <w:gridCol w:w="1138"/>
        <w:gridCol w:w="810"/>
        <w:gridCol w:w="273"/>
        <w:gridCol w:w="267"/>
        <w:gridCol w:w="384"/>
        <w:gridCol w:w="156"/>
        <w:gridCol w:w="1154"/>
        <w:gridCol w:w="260"/>
        <w:gridCol w:w="1916"/>
        <w:gridCol w:w="306"/>
      </w:tblGrid>
      <w:tr w:rsidR="007279D9" w:rsidRPr="00B05BDA" w:rsidTr="0095518B">
        <w:tc>
          <w:tcPr>
            <w:tcW w:w="11376" w:type="dxa"/>
            <w:gridSpan w:val="1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279D9" w:rsidRPr="00B05BDA" w:rsidRDefault="007279D9" w:rsidP="00EC430A">
            <w:pPr>
              <w:numPr>
                <w:ilvl w:val="0"/>
                <w:numId w:val="11"/>
              </w:numPr>
              <w:tabs>
                <w:tab w:val="left" w:pos="231"/>
              </w:tabs>
              <w:suppressAutoHyphens/>
              <w:spacing w:before="80" w:after="40"/>
              <w:ind w:left="240" w:hanging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PEER(s) TO BE ISSUED TO</w:t>
            </w:r>
            <w:r w:rsidR="00EE5314" w:rsidRPr="00B05BDA">
              <w:rPr>
                <w:rFonts w:ascii="Times New Roman" w:hAnsi="Times New Roman"/>
                <w:sz w:val="20"/>
              </w:rPr>
              <w:t xml:space="preserve"> (FACILITY NAME)</w:t>
            </w:r>
            <w:r w:rsidRPr="00B05BDA">
              <w:rPr>
                <w:rFonts w:ascii="Times New Roman" w:hAnsi="Times New Roman"/>
                <w:sz w:val="20"/>
              </w:rPr>
              <w:t>:</w:t>
            </w:r>
            <w:r w:rsidR="008D76CD" w:rsidRPr="00B05BDA">
              <w:rPr>
                <w:rFonts w:ascii="Times New Roman" w:hAnsi="Times New Roman"/>
                <w:sz w:val="20"/>
              </w:rPr>
              <w:t xml:space="preserve">  </w:t>
            </w:r>
            <w:r w:rsidR="003C62D2"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="003C62D2"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3C62D2" w:rsidRPr="00B05BDA">
              <w:rPr>
                <w:rFonts w:ascii="Times New Roman" w:hAnsi="Times New Roman"/>
                <w:sz w:val="20"/>
              </w:rPr>
            </w:r>
            <w:r w:rsidR="003C62D2" w:rsidRPr="00B05BDA">
              <w:rPr>
                <w:rFonts w:ascii="Times New Roman" w:hAnsi="Times New Roman"/>
                <w:sz w:val="20"/>
              </w:rPr>
              <w:fldChar w:fldCharType="separate"/>
            </w:r>
            <w:r w:rsidR="003C62D2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3C62D2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3C62D2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3C62D2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3C62D2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3C62D2" w:rsidRPr="00B05BDA">
              <w:rPr>
                <w:rFonts w:ascii="Times New Roman" w:hAnsi="Times New Roman"/>
                <w:sz w:val="20"/>
              </w:rPr>
              <w:fldChar w:fldCharType="end"/>
            </w:r>
            <w:bookmarkEnd w:id="8"/>
          </w:p>
        </w:tc>
      </w:tr>
      <w:tr w:rsidR="007279D9" w:rsidRPr="00B05BDA" w:rsidTr="0095518B">
        <w:tc>
          <w:tcPr>
            <w:tcW w:w="11376" w:type="dxa"/>
            <w:gridSpan w:val="16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9D9" w:rsidRPr="00B05BDA" w:rsidRDefault="007279D9" w:rsidP="00EC430A">
            <w:pPr>
              <w:numPr>
                <w:ilvl w:val="0"/>
                <w:numId w:val="11"/>
              </w:numPr>
              <w:tabs>
                <w:tab w:val="left" w:pos="240"/>
              </w:tabs>
              <w:suppressAutoHyphens/>
              <w:spacing w:before="80" w:after="40"/>
              <w:ind w:left="240" w:hanging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MAILING ADDRESS</w:t>
            </w:r>
            <w:r w:rsidR="008D76CD" w:rsidRPr="00B05BDA">
              <w:rPr>
                <w:rFonts w:ascii="Times New Roman" w:hAnsi="Times New Roman"/>
                <w:sz w:val="20"/>
              </w:rPr>
              <w:t xml:space="preserve"> (STREET</w:t>
            </w:r>
            <w:r w:rsidR="002A109E" w:rsidRPr="00B05BDA">
              <w:rPr>
                <w:rFonts w:ascii="Times New Roman" w:hAnsi="Times New Roman"/>
                <w:sz w:val="20"/>
              </w:rPr>
              <w:t xml:space="preserve"> /</w:t>
            </w:r>
            <w:r w:rsidR="008D76CD" w:rsidRPr="00B05BDA">
              <w:rPr>
                <w:rFonts w:ascii="Times New Roman" w:hAnsi="Times New Roman"/>
                <w:sz w:val="20"/>
              </w:rPr>
              <w:t xml:space="preserve"> PO BOX):  </w:t>
            </w:r>
            <w:r w:rsidR="007C4260"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4260"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7C4260" w:rsidRPr="00B05BDA">
              <w:rPr>
                <w:rFonts w:ascii="Times New Roman" w:hAnsi="Times New Roman"/>
                <w:sz w:val="20"/>
              </w:rPr>
            </w:r>
            <w:r w:rsidR="007C4260" w:rsidRPr="00B05BDA">
              <w:rPr>
                <w:rFonts w:ascii="Times New Roman" w:hAnsi="Times New Roman"/>
                <w:sz w:val="20"/>
              </w:rPr>
              <w:fldChar w:fldCharType="separate"/>
            </w:r>
            <w:r w:rsidR="007C4260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7C4260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7C4260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7C4260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7C4260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7C4260"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C4260" w:rsidRPr="00B05BDA" w:rsidTr="0095518B">
        <w:tc>
          <w:tcPr>
            <w:tcW w:w="4230" w:type="dxa"/>
            <w:gridSpan w:val="4"/>
            <w:tcBorders>
              <w:left w:val="double" w:sz="4" w:space="0" w:color="auto"/>
            </w:tcBorders>
            <w:vAlign w:val="center"/>
          </w:tcPr>
          <w:p w:rsidR="007C4260" w:rsidRPr="00B05BDA" w:rsidRDefault="007C4260" w:rsidP="00EC430A">
            <w:pPr>
              <w:tabs>
                <w:tab w:val="left" w:pos="240"/>
                <w:tab w:val="left" w:pos="3930"/>
                <w:tab w:val="left" w:pos="5460"/>
              </w:tabs>
              <w:suppressAutoHyphens/>
              <w:spacing w:before="80" w:after="40"/>
              <w:ind w:left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CITY:</w:t>
            </w:r>
            <w:r w:rsidR="008D76CD" w:rsidRPr="00B05BDA">
              <w:rPr>
                <w:rFonts w:ascii="Times New Roman" w:hAnsi="Times New Roman"/>
                <w:sz w:val="20"/>
              </w:rPr>
              <w:t xml:space="preserve"> </w:t>
            </w:r>
            <w:r w:rsidRPr="00B05BDA">
              <w:rPr>
                <w:rFonts w:ascii="Times New Roman" w:hAnsi="Times New Roman"/>
                <w:sz w:val="20"/>
              </w:rPr>
              <w:t xml:space="preserve">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970" w:type="dxa"/>
            <w:gridSpan w:val="6"/>
            <w:vAlign w:val="center"/>
          </w:tcPr>
          <w:p w:rsidR="007C4260" w:rsidRPr="00B05BDA" w:rsidRDefault="007C4260" w:rsidP="00EC430A">
            <w:pPr>
              <w:tabs>
                <w:tab w:val="left" w:pos="240"/>
                <w:tab w:val="left" w:pos="3930"/>
                <w:tab w:val="left" w:pos="5460"/>
              </w:tabs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STATE:</w:t>
            </w:r>
            <w:r w:rsidR="008D76CD" w:rsidRPr="00B05BDA">
              <w:rPr>
                <w:rFonts w:ascii="Times New Roman" w:hAnsi="Times New Roman"/>
                <w:sz w:val="20"/>
              </w:rPr>
              <w:t xml:space="preserve"> </w:t>
            </w:r>
            <w:r w:rsidRPr="00B05BDA">
              <w:rPr>
                <w:rFonts w:ascii="Times New Roman" w:hAnsi="Times New Roman"/>
                <w:sz w:val="20"/>
              </w:rPr>
              <w:t xml:space="preserve">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76" w:type="dxa"/>
            <w:gridSpan w:val="6"/>
            <w:tcBorders>
              <w:right w:val="double" w:sz="4" w:space="0" w:color="auto"/>
            </w:tcBorders>
            <w:vAlign w:val="center"/>
          </w:tcPr>
          <w:p w:rsidR="007C4260" w:rsidRPr="00B05BDA" w:rsidRDefault="007C4260" w:rsidP="00EC430A">
            <w:pPr>
              <w:tabs>
                <w:tab w:val="left" w:pos="240"/>
                <w:tab w:val="left" w:pos="3930"/>
                <w:tab w:val="left" w:pos="5460"/>
              </w:tabs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ZIP CODE (9-digit): </w:t>
            </w:r>
            <w:r w:rsidR="008D76CD" w:rsidRPr="00B05BDA">
              <w:rPr>
                <w:rFonts w:ascii="Times New Roman" w:hAnsi="Times New Roman"/>
                <w:sz w:val="20"/>
              </w:rPr>
              <w:t xml:space="preserve">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279D9" w:rsidRPr="00B05BDA" w:rsidTr="0095518B">
        <w:tc>
          <w:tcPr>
            <w:tcW w:w="11376" w:type="dxa"/>
            <w:gridSpan w:val="16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7279D9" w:rsidRPr="00B05BDA" w:rsidRDefault="007279D9" w:rsidP="00EC430A">
            <w:pPr>
              <w:numPr>
                <w:ilvl w:val="0"/>
                <w:numId w:val="11"/>
              </w:numPr>
              <w:tabs>
                <w:tab w:val="left" w:pos="240"/>
              </w:tabs>
              <w:suppressAutoHyphens/>
              <w:spacing w:before="80" w:after="40"/>
              <w:ind w:left="240" w:hanging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CURRENT LOCATION WHERE THE EQUIPMENT IS OPERATED</w:t>
            </w:r>
            <w:r w:rsidR="008D76CD" w:rsidRPr="00B05BDA">
              <w:rPr>
                <w:rFonts w:ascii="Times New Roman" w:hAnsi="Times New Roman"/>
                <w:sz w:val="20"/>
              </w:rPr>
              <w:t xml:space="preserve"> (STREET</w:t>
            </w:r>
            <w:r w:rsidR="002A109E" w:rsidRPr="00B05BDA">
              <w:rPr>
                <w:rFonts w:ascii="Times New Roman" w:hAnsi="Times New Roman"/>
                <w:sz w:val="20"/>
              </w:rPr>
              <w:t xml:space="preserve"> /</w:t>
            </w:r>
            <w:r w:rsidR="008D76CD" w:rsidRPr="00B05BDA">
              <w:rPr>
                <w:rFonts w:ascii="Times New Roman" w:hAnsi="Times New Roman"/>
                <w:sz w:val="20"/>
              </w:rPr>
              <w:t xml:space="preserve"> </w:t>
            </w:r>
            <w:r w:rsidR="00F43113" w:rsidRPr="00B05BDA">
              <w:rPr>
                <w:rFonts w:ascii="Times New Roman" w:hAnsi="Times New Roman"/>
                <w:sz w:val="20"/>
              </w:rPr>
              <w:t xml:space="preserve">SEC-T-R / </w:t>
            </w:r>
            <w:r w:rsidR="008D76CD" w:rsidRPr="00B05BDA">
              <w:rPr>
                <w:rFonts w:ascii="Times New Roman" w:hAnsi="Times New Roman"/>
                <w:sz w:val="20"/>
              </w:rPr>
              <w:t>LAT</w:t>
            </w:r>
            <w:r w:rsidR="002A109E" w:rsidRPr="00B05BDA">
              <w:rPr>
                <w:rFonts w:ascii="Times New Roman" w:hAnsi="Times New Roman"/>
                <w:sz w:val="20"/>
              </w:rPr>
              <w:t>-</w:t>
            </w:r>
            <w:r w:rsidR="008D76CD" w:rsidRPr="00B05BDA">
              <w:rPr>
                <w:rFonts w:ascii="Times New Roman" w:hAnsi="Times New Roman"/>
                <w:sz w:val="20"/>
              </w:rPr>
              <w:t>LONG</w:t>
            </w:r>
            <w:r w:rsidR="00F43113" w:rsidRPr="00B05BDA">
              <w:rPr>
                <w:rFonts w:ascii="Times New Roman" w:hAnsi="Times New Roman"/>
                <w:sz w:val="20"/>
              </w:rPr>
              <w:t xml:space="preserve"> / UTM C</w:t>
            </w:r>
            <w:r w:rsidR="00B05BDA">
              <w:rPr>
                <w:rFonts w:ascii="Times New Roman" w:hAnsi="Times New Roman"/>
                <w:sz w:val="20"/>
              </w:rPr>
              <w:t>OORD</w:t>
            </w:r>
            <w:r w:rsidR="008D76CD" w:rsidRPr="00B05BDA">
              <w:rPr>
                <w:rFonts w:ascii="Times New Roman" w:hAnsi="Times New Roman"/>
                <w:sz w:val="20"/>
              </w:rPr>
              <w:t>)</w:t>
            </w:r>
            <w:r w:rsidRPr="00B05BDA">
              <w:rPr>
                <w:rFonts w:ascii="Times New Roman" w:hAnsi="Times New Roman"/>
                <w:sz w:val="20"/>
              </w:rPr>
              <w:t>:</w:t>
            </w:r>
          </w:p>
          <w:p w:rsidR="007279D9" w:rsidRPr="00B05BDA" w:rsidRDefault="008D76CD" w:rsidP="00EC430A">
            <w:pPr>
              <w:suppressAutoHyphens/>
              <w:spacing w:before="80" w:after="40"/>
              <w:ind w:left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C4260" w:rsidRPr="00B05BDA" w:rsidTr="0095518B">
        <w:tc>
          <w:tcPr>
            <w:tcW w:w="11376" w:type="dxa"/>
            <w:gridSpan w:val="16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7C4260" w:rsidRPr="00B05BDA" w:rsidRDefault="007C4260" w:rsidP="00EC430A">
            <w:pPr>
              <w:suppressAutoHyphens/>
              <w:spacing w:before="80" w:after="40"/>
              <w:ind w:left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CITY:</w:t>
            </w:r>
            <w:r w:rsidR="008D76CD" w:rsidRPr="00B05BDA">
              <w:rPr>
                <w:rFonts w:ascii="Times New Roman" w:hAnsi="Times New Roman"/>
                <w:sz w:val="20"/>
              </w:rPr>
              <w:t xml:space="preserve">  </w:t>
            </w:r>
            <w:r w:rsidR="008D76CD"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6CD"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8D76CD" w:rsidRPr="00B05BDA">
              <w:rPr>
                <w:rFonts w:ascii="Times New Roman" w:hAnsi="Times New Roman"/>
                <w:sz w:val="20"/>
              </w:rPr>
            </w:r>
            <w:r w:rsidR="008D76CD" w:rsidRPr="00B05BDA">
              <w:rPr>
                <w:rFonts w:ascii="Times New Roman" w:hAnsi="Times New Roman"/>
                <w:sz w:val="20"/>
              </w:rPr>
              <w:fldChar w:fldCharType="separate"/>
            </w:r>
            <w:r w:rsidR="008D76CD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8D76CD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8D76CD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8D76CD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8D76CD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8D76CD"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279D9" w:rsidRPr="00B05BDA" w:rsidTr="0095518B">
        <w:tc>
          <w:tcPr>
            <w:tcW w:w="11376" w:type="dxa"/>
            <w:gridSpan w:val="16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7279D9" w:rsidRPr="00B05BDA" w:rsidRDefault="007279D9" w:rsidP="00EC430A">
            <w:pPr>
              <w:numPr>
                <w:ilvl w:val="0"/>
                <w:numId w:val="11"/>
              </w:numPr>
              <w:tabs>
                <w:tab w:val="left" w:pos="240"/>
              </w:tabs>
              <w:suppressAutoHyphens/>
              <w:spacing w:before="80" w:after="40"/>
              <w:ind w:left="240" w:hanging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PREVIOUS LOCATION EQUIPMENT WAS OPERATED </w:t>
            </w:r>
            <w:r w:rsidRPr="00B05BDA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="00B05BDA" w:rsidRPr="00B05BDA">
              <w:rPr>
                <w:rFonts w:ascii="Times New Roman" w:hAnsi="Times New Roman"/>
                <w:b/>
                <w:bCs/>
                <w:sz w:val="18"/>
                <w:szCs w:val="18"/>
              </w:rPr>
              <w:t>Complete Only If There Has Been A Location Change</w:t>
            </w:r>
            <w:r w:rsidRPr="00B05BDA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  <w:r w:rsidRPr="00B05BD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9315F7" w:rsidRPr="00B05BDA" w:rsidTr="0095518B">
        <w:tc>
          <w:tcPr>
            <w:tcW w:w="4230" w:type="dxa"/>
            <w:gridSpan w:val="4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315F7" w:rsidRPr="00B05BDA" w:rsidRDefault="009315F7" w:rsidP="00EC430A">
            <w:pPr>
              <w:tabs>
                <w:tab w:val="left" w:pos="240"/>
                <w:tab w:val="left" w:pos="3930"/>
                <w:tab w:val="left" w:pos="5460"/>
              </w:tabs>
              <w:suppressAutoHyphens/>
              <w:spacing w:before="80" w:after="40"/>
              <w:ind w:left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CITY: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54" w:type="dxa"/>
            <w:gridSpan w:val="7"/>
            <w:tcBorders>
              <w:bottom w:val="single" w:sz="6" w:space="0" w:color="auto"/>
            </w:tcBorders>
            <w:vAlign w:val="center"/>
          </w:tcPr>
          <w:p w:rsidR="009315F7" w:rsidRPr="00B05BDA" w:rsidRDefault="009315F7" w:rsidP="00EC430A">
            <w:pPr>
              <w:tabs>
                <w:tab w:val="left" w:pos="240"/>
                <w:tab w:val="left" w:pos="3930"/>
                <w:tab w:val="left" w:pos="5460"/>
              </w:tabs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STATE: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92" w:type="dxa"/>
            <w:gridSpan w:val="5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315F7" w:rsidRPr="00B05BDA" w:rsidRDefault="009315F7" w:rsidP="00EC430A">
            <w:pPr>
              <w:tabs>
                <w:tab w:val="left" w:pos="240"/>
                <w:tab w:val="left" w:pos="3930"/>
                <w:tab w:val="left" w:pos="5460"/>
              </w:tabs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</w:p>
        </w:tc>
      </w:tr>
      <w:tr w:rsidR="00CC694E" w:rsidRPr="00B05BDA" w:rsidTr="0095518B">
        <w:tc>
          <w:tcPr>
            <w:tcW w:w="11376" w:type="dxa"/>
            <w:gridSpan w:val="16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CC694E" w:rsidRPr="00B05BDA" w:rsidRDefault="00CC694E" w:rsidP="0035463F">
            <w:pPr>
              <w:numPr>
                <w:ilvl w:val="0"/>
                <w:numId w:val="11"/>
              </w:numPr>
              <w:tabs>
                <w:tab w:val="left" w:pos="240"/>
              </w:tabs>
              <w:suppressAutoHyphens/>
              <w:spacing w:before="80" w:after="40"/>
              <w:ind w:left="240" w:hanging="240"/>
              <w:rPr>
                <w:rFonts w:ascii="Times New Roman" w:hAnsi="Times New Roman"/>
                <w:sz w:val="20"/>
              </w:rPr>
            </w:pPr>
            <w:r w:rsidRPr="00CC694E">
              <w:rPr>
                <w:rFonts w:ascii="Times New Roman" w:hAnsi="Times New Roman"/>
                <w:sz w:val="20"/>
              </w:rPr>
              <w:t>PEER NUMBER(S):</w:t>
            </w:r>
          </w:p>
        </w:tc>
      </w:tr>
      <w:tr w:rsidR="0095518B" w:rsidRPr="00B05BDA" w:rsidTr="0095518B">
        <w:tc>
          <w:tcPr>
            <w:tcW w:w="270" w:type="dxa"/>
            <w:tcBorders>
              <w:left w:val="double" w:sz="4" w:space="0" w:color="auto"/>
            </w:tcBorders>
          </w:tcPr>
          <w:p w:rsidR="0095518B" w:rsidRPr="00CC694E" w:rsidRDefault="0095518B" w:rsidP="00CC694E">
            <w:pPr>
              <w:tabs>
                <w:tab w:val="left" w:pos="240"/>
              </w:tabs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  <w:r w:rsidRPr="00D707BD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7BD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D707BD">
              <w:rPr>
                <w:rFonts w:ascii="Times New Roman" w:hAnsi="Times New Roman"/>
                <w:noProof/>
                <w:sz w:val="20"/>
              </w:rPr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260" w:type="dxa"/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  <w:r w:rsidRPr="00D707BD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7BD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D707BD">
              <w:rPr>
                <w:rFonts w:ascii="Times New Roman" w:hAnsi="Times New Roman"/>
                <w:noProof/>
                <w:sz w:val="20"/>
              </w:rPr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302" w:type="dxa"/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  <w:r w:rsidRPr="00D707BD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7BD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D707BD">
              <w:rPr>
                <w:rFonts w:ascii="Times New Roman" w:hAnsi="Times New Roman"/>
                <w:noProof/>
                <w:sz w:val="20"/>
              </w:rPr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273" w:type="dxa"/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961" w:type="dxa"/>
            <w:gridSpan w:val="4"/>
            <w:tcBorders>
              <w:bottom w:val="single" w:sz="4" w:space="0" w:color="auto"/>
            </w:tcBorders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  <w:r w:rsidRPr="00D707BD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7BD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D707BD">
              <w:rPr>
                <w:rFonts w:ascii="Times New Roman" w:hAnsi="Times New Roman"/>
                <w:noProof/>
                <w:sz w:val="20"/>
              </w:rPr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260" w:type="dxa"/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95518B" w:rsidRPr="00B05BDA" w:rsidRDefault="0095518B" w:rsidP="0095518B">
            <w:pPr>
              <w:rPr>
                <w:rFonts w:ascii="Times New Roman" w:hAnsi="Times New Roman"/>
                <w:noProof/>
                <w:sz w:val="20"/>
              </w:rPr>
            </w:pPr>
            <w:r w:rsidRPr="00D707BD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7BD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D707BD">
              <w:rPr>
                <w:rFonts w:ascii="Times New Roman" w:hAnsi="Times New Roman"/>
                <w:noProof/>
                <w:sz w:val="20"/>
              </w:rPr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306" w:type="dxa"/>
            <w:tcBorders>
              <w:left w:val="nil"/>
              <w:right w:val="double" w:sz="4" w:space="0" w:color="auto"/>
            </w:tcBorders>
            <w:vAlign w:val="center"/>
          </w:tcPr>
          <w:p w:rsidR="0095518B" w:rsidRPr="00B05BDA" w:rsidRDefault="0095518B" w:rsidP="0095518B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95518B" w:rsidRPr="00B05BDA" w:rsidTr="0095518B">
        <w:tc>
          <w:tcPr>
            <w:tcW w:w="270" w:type="dxa"/>
            <w:tcBorders>
              <w:left w:val="double" w:sz="4" w:space="0" w:color="auto"/>
            </w:tcBorders>
          </w:tcPr>
          <w:p w:rsidR="0095518B" w:rsidRPr="00CC694E" w:rsidRDefault="0095518B" w:rsidP="00CC694E">
            <w:pPr>
              <w:tabs>
                <w:tab w:val="left" w:pos="240"/>
              </w:tabs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  <w:r w:rsidRPr="00D707BD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7BD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D707BD">
              <w:rPr>
                <w:rFonts w:ascii="Times New Roman" w:hAnsi="Times New Roman"/>
                <w:noProof/>
                <w:sz w:val="20"/>
              </w:rPr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260" w:type="dxa"/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  <w:r w:rsidRPr="00D707BD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7BD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D707BD">
              <w:rPr>
                <w:rFonts w:ascii="Times New Roman" w:hAnsi="Times New Roman"/>
                <w:noProof/>
                <w:sz w:val="20"/>
              </w:rPr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302" w:type="dxa"/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  <w:r w:rsidRPr="00D707BD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7BD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D707BD">
              <w:rPr>
                <w:rFonts w:ascii="Times New Roman" w:hAnsi="Times New Roman"/>
                <w:noProof/>
                <w:sz w:val="20"/>
              </w:rPr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273" w:type="dxa"/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  <w:r w:rsidRPr="00D707BD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7BD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D707BD">
              <w:rPr>
                <w:rFonts w:ascii="Times New Roman" w:hAnsi="Times New Roman"/>
                <w:noProof/>
                <w:sz w:val="20"/>
              </w:rPr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260" w:type="dxa"/>
            <w:vAlign w:val="center"/>
          </w:tcPr>
          <w:p w:rsidR="0095518B" w:rsidRPr="00CC694E" w:rsidRDefault="0095518B" w:rsidP="00CC694E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18B" w:rsidRPr="00B05BDA" w:rsidRDefault="0095518B" w:rsidP="0095518B">
            <w:pPr>
              <w:rPr>
                <w:rFonts w:ascii="Times New Roman" w:hAnsi="Times New Roman"/>
                <w:noProof/>
                <w:sz w:val="20"/>
              </w:rPr>
            </w:pPr>
            <w:r w:rsidRPr="00D707BD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7BD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D707BD">
              <w:rPr>
                <w:rFonts w:ascii="Times New Roman" w:hAnsi="Times New Roman"/>
                <w:noProof/>
                <w:sz w:val="20"/>
              </w:rPr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t> </w:t>
            </w:r>
            <w:r w:rsidRPr="00D707BD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306" w:type="dxa"/>
            <w:tcBorders>
              <w:left w:val="nil"/>
              <w:right w:val="double" w:sz="4" w:space="0" w:color="auto"/>
            </w:tcBorders>
            <w:vAlign w:val="center"/>
          </w:tcPr>
          <w:p w:rsidR="0095518B" w:rsidRPr="00B05BDA" w:rsidRDefault="0095518B" w:rsidP="0095518B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CC694E" w:rsidRPr="00CC694E" w:rsidTr="0095518B">
        <w:tc>
          <w:tcPr>
            <w:tcW w:w="11376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CC694E" w:rsidRPr="00CC694E" w:rsidRDefault="00CC694E" w:rsidP="00CC694E">
            <w:pPr>
              <w:suppressAutoHyphens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279D9" w:rsidRPr="00B05BDA" w:rsidTr="0095518B">
        <w:tc>
          <w:tcPr>
            <w:tcW w:w="5850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7279D9" w:rsidRPr="00B05BDA" w:rsidRDefault="00EE5314" w:rsidP="00EC430A">
            <w:pPr>
              <w:numPr>
                <w:ilvl w:val="0"/>
                <w:numId w:val="11"/>
              </w:numPr>
              <w:tabs>
                <w:tab w:val="left" w:pos="240"/>
              </w:tabs>
              <w:suppressAutoHyphens/>
              <w:spacing w:before="80" w:after="40"/>
              <w:ind w:left="240" w:hanging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NAME OF APPLICANT:</w:t>
            </w:r>
          </w:p>
          <w:p w:rsidR="007279D9" w:rsidRPr="00B05BDA" w:rsidRDefault="009315F7" w:rsidP="00EC430A">
            <w:pPr>
              <w:tabs>
                <w:tab w:val="left" w:pos="240"/>
              </w:tabs>
              <w:suppressAutoHyphens/>
              <w:spacing w:before="80" w:after="40"/>
              <w:ind w:left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5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79D9" w:rsidRPr="00B05BDA" w:rsidRDefault="007279D9" w:rsidP="00EC430A">
            <w:pPr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TITLE OF APPLICANT:</w:t>
            </w:r>
          </w:p>
          <w:p w:rsidR="007279D9" w:rsidRPr="00B05BDA" w:rsidRDefault="009315F7" w:rsidP="00EC430A">
            <w:pPr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279D9" w:rsidRPr="00D20AA4" w:rsidTr="0095518B">
        <w:trPr>
          <w:trHeight w:val="1056"/>
        </w:trPr>
        <w:tc>
          <w:tcPr>
            <w:tcW w:w="5850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7279D9" w:rsidRPr="00B05BDA" w:rsidRDefault="00EE5314" w:rsidP="006055D8">
            <w:pPr>
              <w:numPr>
                <w:ilvl w:val="0"/>
                <w:numId w:val="11"/>
              </w:numPr>
              <w:tabs>
                <w:tab w:val="left" w:pos="240"/>
              </w:tabs>
              <w:suppressAutoHyphens/>
              <w:spacing w:before="80" w:after="40"/>
              <w:ind w:left="240" w:hanging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SIGNATURE OF APPLICANT </w:t>
            </w:r>
            <w:r w:rsidRPr="00B05BDA">
              <w:rPr>
                <w:rFonts w:ascii="Times New Roman" w:hAnsi="Times New Roman"/>
                <w:b/>
                <w:sz w:val="18"/>
                <w:szCs w:val="18"/>
              </w:rPr>
              <w:t>(Acquiring Owner</w:t>
            </w:r>
            <w:r w:rsidR="006055D8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B05BDA">
              <w:rPr>
                <w:rFonts w:ascii="Times New Roman" w:hAnsi="Times New Roman"/>
                <w:b/>
                <w:sz w:val="18"/>
                <w:szCs w:val="18"/>
              </w:rPr>
              <w:t>Representative)</w:t>
            </w:r>
            <w:r w:rsidRPr="00B05BD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279D9" w:rsidRPr="00B05BDA" w:rsidRDefault="007279D9" w:rsidP="00EC430A">
            <w:pPr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DATE:</w:t>
            </w:r>
          </w:p>
          <w:p w:rsidR="009315F7" w:rsidRPr="00B05BDA" w:rsidRDefault="009315F7" w:rsidP="00EC430A">
            <w:pPr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3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055D8" w:rsidRPr="00D20AA4" w:rsidRDefault="006055D8" w:rsidP="006055D8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  <w:lang w:val="es-419"/>
              </w:rPr>
            </w:pPr>
            <w:r w:rsidRPr="00D20AA4">
              <w:rPr>
                <w:rFonts w:ascii="Times New Roman" w:hAnsi="Times New Roman"/>
                <w:sz w:val="20"/>
                <w:lang w:val="es-419"/>
              </w:rPr>
              <w:t xml:space="preserve">PHONE No.:  </w:t>
            </w:r>
            <w:r w:rsidRPr="006055D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AA4">
              <w:rPr>
                <w:rFonts w:ascii="Times New Roman" w:hAnsi="Times New Roman"/>
                <w:sz w:val="20"/>
                <w:lang w:val="es-419"/>
              </w:rPr>
              <w:instrText xml:space="preserve"> FORMTEXT </w:instrText>
            </w:r>
            <w:r w:rsidRPr="006055D8">
              <w:rPr>
                <w:rFonts w:ascii="Times New Roman" w:hAnsi="Times New Roman"/>
                <w:sz w:val="20"/>
              </w:rPr>
            </w:r>
            <w:r w:rsidRPr="006055D8">
              <w:rPr>
                <w:rFonts w:ascii="Times New Roman" w:hAnsi="Times New Roman"/>
                <w:sz w:val="20"/>
              </w:rPr>
              <w:fldChar w:fldCharType="separate"/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sz w:val="20"/>
              </w:rPr>
              <w:fldChar w:fldCharType="end"/>
            </w:r>
          </w:p>
          <w:p w:rsidR="006055D8" w:rsidRPr="00D20AA4" w:rsidRDefault="006055D8" w:rsidP="006055D8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  <w:lang w:val="es-419"/>
              </w:rPr>
            </w:pPr>
            <w:r w:rsidRPr="00D20AA4">
              <w:rPr>
                <w:rFonts w:ascii="Times New Roman" w:hAnsi="Times New Roman"/>
                <w:sz w:val="20"/>
                <w:lang w:val="es-419"/>
              </w:rPr>
              <w:t xml:space="preserve">FAX No.:  </w:t>
            </w:r>
            <w:r w:rsidRPr="006055D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AA4">
              <w:rPr>
                <w:rFonts w:ascii="Times New Roman" w:hAnsi="Times New Roman"/>
                <w:sz w:val="20"/>
                <w:lang w:val="es-419"/>
              </w:rPr>
              <w:instrText xml:space="preserve"> FORMTEXT </w:instrText>
            </w:r>
            <w:r w:rsidRPr="006055D8">
              <w:rPr>
                <w:rFonts w:ascii="Times New Roman" w:hAnsi="Times New Roman"/>
                <w:sz w:val="20"/>
              </w:rPr>
            </w:r>
            <w:r w:rsidRPr="006055D8">
              <w:rPr>
                <w:rFonts w:ascii="Times New Roman" w:hAnsi="Times New Roman"/>
                <w:sz w:val="20"/>
              </w:rPr>
              <w:fldChar w:fldCharType="separate"/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sz w:val="20"/>
              </w:rPr>
              <w:fldChar w:fldCharType="end"/>
            </w:r>
          </w:p>
          <w:p w:rsidR="009315F7" w:rsidRPr="00D20AA4" w:rsidRDefault="006055D8" w:rsidP="006055D8">
            <w:pPr>
              <w:suppressAutoHyphens/>
              <w:spacing w:before="80" w:after="40"/>
              <w:ind w:left="-30"/>
              <w:rPr>
                <w:rFonts w:ascii="Times New Roman" w:hAnsi="Times New Roman"/>
                <w:sz w:val="20"/>
                <w:lang w:val="es-419"/>
              </w:rPr>
            </w:pPr>
            <w:r w:rsidRPr="00D20AA4">
              <w:rPr>
                <w:rFonts w:ascii="Times New Roman" w:hAnsi="Times New Roman"/>
                <w:sz w:val="20"/>
                <w:lang w:val="es-419"/>
              </w:rPr>
              <w:t xml:space="preserve">E-MAIL:  </w:t>
            </w:r>
            <w:r w:rsidRPr="006055D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AA4">
              <w:rPr>
                <w:rFonts w:ascii="Times New Roman" w:hAnsi="Times New Roman"/>
                <w:sz w:val="20"/>
                <w:lang w:val="es-419"/>
              </w:rPr>
              <w:instrText xml:space="preserve"> FORMTEXT </w:instrText>
            </w:r>
            <w:r w:rsidRPr="006055D8">
              <w:rPr>
                <w:rFonts w:ascii="Times New Roman" w:hAnsi="Times New Roman"/>
                <w:sz w:val="20"/>
              </w:rPr>
            </w:r>
            <w:r w:rsidRPr="006055D8">
              <w:rPr>
                <w:rFonts w:ascii="Times New Roman" w:hAnsi="Times New Roman"/>
                <w:sz w:val="20"/>
              </w:rPr>
              <w:fldChar w:fldCharType="separate"/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7279D9" w:rsidRPr="00D20AA4" w:rsidRDefault="007279D9" w:rsidP="003C62D2">
      <w:pPr>
        <w:tabs>
          <w:tab w:val="left" w:pos="0"/>
          <w:tab w:val="left" w:pos="706"/>
          <w:tab w:val="left" w:pos="1462"/>
          <w:tab w:val="left" w:pos="2160"/>
          <w:tab w:val="left" w:pos="2880"/>
          <w:tab w:val="left" w:pos="3600"/>
          <w:tab w:val="left" w:pos="3830"/>
          <w:tab w:val="left" w:pos="4536"/>
          <w:tab w:val="left" w:pos="5040"/>
          <w:tab w:val="left" w:pos="5393"/>
          <w:tab w:val="left" w:pos="5746"/>
          <w:tab w:val="left" w:pos="6480"/>
        </w:tabs>
        <w:suppressAutoHyphens/>
        <w:rPr>
          <w:rFonts w:ascii="Times New Roman" w:hAnsi="Times New Roman"/>
          <w:sz w:val="16"/>
          <w:szCs w:val="16"/>
          <w:lang w:val="es-419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30"/>
        <w:gridCol w:w="2970"/>
        <w:gridCol w:w="4176"/>
      </w:tblGrid>
      <w:tr w:rsidR="007279D9" w:rsidRPr="00B05BDA" w:rsidTr="0095518B">
        <w:tc>
          <w:tcPr>
            <w:tcW w:w="113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79D9" w:rsidRPr="00B05BDA" w:rsidRDefault="007279D9" w:rsidP="00EC430A">
            <w:pPr>
              <w:numPr>
                <w:ilvl w:val="0"/>
                <w:numId w:val="11"/>
              </w:numPr>
              <w:tabs>
                <w:tab w:val="left" w:pos="240"/>
              </w:tabs>
              <w:suppressAutoHyphens/>
              <w:spacing w:before="80" w:after="40"/>
              <w:ind w:left="240" w:hanging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PEER(s) CURRENTLY ISSUED TO:</w:t>
            </w:r>
            <w:r w:rsidR="009315F7" w:rsidRPr="00B05BDA">
              <w:rPr>
                <w:rFonts w:ascii="Times New Roman" w:hAnsi="Times New Roman"/>
                <w:sz w:val="20"/>
              </w:rPr>
              <w:t xml:space="preserve"> </w:t>
            </w:r>
            <w:r w:rsidR="009315F7"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5F7"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9315F7" w:rsidRPr="00B05BDA">
              <w:rPr>
                <w:rFonts w:ascii="Times New Roman" w:hAnsi="Times New Roman"/>
                <w:sz w:val="20"/>
              </w:rPr>
            </w:r>
            <w:r w:rsidR="009315F7" w:rsidRPr="00B05BDA">
              <w:rPr>
                <w:rFonts w:ascii="Times New Roman" w:hAnsi="Times New Roman"/>
                <w:sz w:val="20"/>
              </w:rPr>
              <w:fldChar w:fldCharType="separate"/>
            </w:r>
            <w:r w:rsidR="009315F7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9315F7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9315F7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9315F7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9315F7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9315F7"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279D9" w:rsidRPr="00B05BDA" w:rsidTr="0095518B">
        <w:tc>
          <w:tcPr>
            <w:tcW w:w="11376" w:type="dxa"/>
            <w:gridSpan w:val="3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7279D9" w:rsidRPr="00B05BDA" w:rsidRDefault="007279D9" w:rsidP="00EC430A">
            <w:pPr>
              <w:numPr>
                <w:ilvl w:val="0"/>
                <w:numId w:val="11"/>
              </w:numPr>
              <w:tabs>
                <w:tab w:val="left" w:pos="240"/>
              </w:tabs>
              <w:suppressAutoHyphens/>
              <w:spacing w:before="80" w:after="40"/>
              <w:ind w:left="240" w:hanging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MAILING ADDRESS</w:t>
            </w:r>
            <w:r w:rsidR="00225E06" w:rsidRPr="00B05BDA">
              <w:rPr>
                <w:rFonts w:ascii="Times New Roman" w:hAnsi="Times New Roman"/>
                <w:sz w:val="20"/>
              </w:rPr>
              <w:t xml:space="preserve"> (</w:t>
            </w:r>
            <w:r w:rsidRPr="00B05BDA">
              <w:rPr>
                <w:rFonts w:ascii="Times New Roman" w:hAnsi="Times New Roman"/>
                <w:sz w:val="20"/>
              </w:rPr>
              <w:t>STREET</w:t>
            </w:r>
            <w:r w:rsidR="002A109E" w:rsidRPr="00B05BDA">
              <w:rPr>
                <w:rFonts w:ascii="Times New Roman" w:hAnsi="Times New Roman"/>
                <w:sz w:val="20"/>
              </w:rPr>
              <w:t xml:space="preserve"> </w:t>
            </w:r>
            <w:r w:rsidRPr="00B05BDA">
              <w:rPr>
                <w:rFonts w:ascii="Times New Roman" w:hAnsi="Times New Roman"/>
                <w:sz w:val="20"/>
              </w:rPr>
              <w:t>/</w:t>
            </w:r>
            <w:r w:rsidR="002A109E" w:rsidRPr="00B05BDA">
              <w:rPr>
                <w:rFonts w:ascii="Times New Roman" w:hAnsi="Times New Roman"/>
                <w:sz w:val="20"/>
              </w:rPr>
              <w:t xml:space="preserve"> </w:t>
            </w:r>
            <w:r w:rsidRPr="00B05BDA">
              <w:rPr>
                <w:rFonts w:ascii="Times New Roman" w:hAnsi="Times New Roman"/>
                <w:sz w:val="20"/>
              </w:rPr>
              <w:t>PO BOX</w:t>
            </w:r>
            <w:r w:rsidR="00225E06" w:rsidRPr="00B05BDA">
              <w:rPr>
                <w:rFonts w:ascii="Times New Roman" w:hAnsi="Times New Roman"/>
                <w:sz w:val="20"/>
              </w:rPr>
              <w:t>)</w:t>
            </w:r>
            <w:r w:rsidR="00B05BDA">
              <w:rPr>
                <w:rFonts w:ascii="Times New Roman" w:hAnsi="Times New Roman"/>
                <w:sz w:val="20"/>
              </w:rPr>
              <w:t>:</w:t>
            </w:r>
            <w:r w:rsidR="00B05BDA" w:rsidRPr="008D76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05BDA"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5BDA"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05BDA" w:rsidRPr="00B05BDA">
              <w:rPr>
                <w:rFonts w:ascii="Times New Roman" w:hAnsi="Times New Roman"/>
                <w:sz w:val="20"/>
              </w:rPr>
            </w:r>
            <w:r w:rsidR="00B05BDA" w:rsidRPr="00B05BDA">
              <w:rPr>
                <w:rFonts w:ascii="Times New Roman" w:hAnsi="Times New Roman"/>
                <w:sz w:val="20"/>
              </w:rPr>
              <w:fldChar w:fldCharType="separate"/>
            </w:r>
            <w:r w:rsidR="00B05BDA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B05BDA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B05BDA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B05BDA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B05BDA"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="00B05BDA"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640BF" w:rsidRPr="00B05BDA" w:rsidTr="0095518B">
        <w:tc>
          <w:tcPr>
            <w:tcW w:w="423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40BF" w:rsidRPr="00B05BDA" w:rsidRDefault="00D640BF" w:rsidP="00EC430A">
            <w:pPr>
              <w:tabs>
                <w:tab w:val="left" w:pos="3930"/>
                <w:tab w:val="left" w:pos="5460"/>
              </w:tabs>
              <w:suppressAutoHyphens/>
              <w:spacing w:before="80" w:after="40"/>
              <w:ind w:left="2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CITY: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:rsidR="00D640BF" w:rsidRPr="00B05BDA" w:rsidRDefault="00D640BF" w:rsidP="00CC694E">
            <w:pPr>
              <w:tabs>
                <w:tab w:val="left" w:pos="3930"/>
                <w:tab w:val="left" w:pos="5460"/>
              </w:tabs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STATE: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40BF" w:rsidRPr="00B05BDA" w:rsidRDefault="00D640BF" w:rsidP="00CC694E">
            <w:pPr>
              <w:tabs>
                <w:tab w:val="left" w:pos="3930"/>
                <w:tab w:val="left" w:pos="5460"/>
              </w:tabs>
              <w:suppressAutoHyphens/>
              <w:spacing w:before="80" w:after="40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ZIP CODE (9-digit):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2A109E" w:rsidRPr="00BF1193" w:rsidRDefault="002A109E" w:rsidP="0095518B">
      <w:pPr>
        <w:tabs>
          <w:tab w:val="left" w:pos="0"/>
          <w:tab w:val="left" w:pos="706"/>
          <w:tab w:val="left" w:pos="1462"/>
          <w:tab w:val="left" w:pos="2160"/>
          <w:tab w:val="left" w:pos="2880"/>
          <w:tab w:val="left" w:pos="3600"/>
          <w:tab w:val="left" w:pos="3830"/>
          <w:tab w:val="left" w:pos="4536"/>
          <w:tab w:val="left" w:pos="5040"/>
          <w:tab w:val="left" w:pos="5393"/>
          <w:tab w:val="left" w:pos="5746"/>
          <w:tab w:val="left" w:pos="6480"/>
        </w:tabs>
        <w:suppressAutoHyphens/>
        <w:jc w:val="center"/>
        <w:rPr>
          <w:rFonts w:ascii="Times New Roman" w:hAnsi="Times New Roman"/>
          <w:sz w:val="16"/>
          <w:szCs w:val="16"/>
        </w:rPr>
      </w:pPr>
    </w:p>
    <w:p w:rsidR="007279D9" w:rsidRPr="00B172E0" w:rsidRDefault="00B172E0" w:rsidP="00EC430A">
      <w:pPr>
        <w:tabs>
          <w:tab w:val="left" w:pos="0"/>
          <w:tab w:val="left" w:pos="706"/>
          <w:tab w:val="left" w:pos="1462"/>
          <w:tab w:val="left" w:pos="2160"/>
          <w:tab w:val="left" w:pos="2880"/>
          <w:tab w:val="left" w:pos="3600"/>
          <w:tab w:val="left" w:pos="3830"/>
          <w:tab w:val="left" w:pos="4536"/>
          <w:tab w:val="left" w:pos="5040"/>
          <w:tab w:val="left" w:pos="5393"/>
          <w:tab w:val="left" w:pos="5746"/>
          <w:tab w:val="left" w:pos="6480"/>
        </w:tabs>
        <w:suppressAutoHyphens/>
        <w:jc w:val="center"/>
        <w:rPr>
          <w:rFonts w:ascii="Times New Roman" w:hAnsi="Times New Roman"/>
          <w:b/>
          <w:sz w:val="18"/>
        </w:rPr>
      </w:pPr>
      <w:r w:rsidRPr="00B172E0">
        <w:rPr>
          <w:rFonts w:ascii="Times New Roman" w:hAnsi="Times New Roman"/>
          <w:b/>
          <w:sz w:val="18"/>
        </w:rPr>
        <w:t xml:space="preserve">----- </w:t>
      </w:r>
      <w:r w:rsidR="007279D9" w:rsidRPr="00B172E0">
        <w:rPr>
          <w:rFonts w:ascii="Times New Roman" w:hAnsi="Times New Roman"/>
          <w:b/>
          <w:sz w:val="18"/>
        </w:rPr>
        <w:t>FOR APCD USE ONLY</w:t>
      </w:r>
      <w:r w:rsidRPr="00B172E0">
        <w:rPr>
          <w:rFonts w:ascii="Times New Roman" w:hAnsi="Times New Roman"/>
          <w:b/>
          <w:sz w:val="18"/>
        </w:rPr>
        <w:t xml:space="preserve"> -----</w:t>
      </w:r>
    </w:p>
    <w:tbl>
      <w:tblPr>
        <w:tblW w:w="11376" w:type="dxa"/>
        <w:tblInd w:w="120" w:type="dxa"/>
        <w:shd w:val="clear" w:color="auto" w:fill="F2F2F2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70"/>
        <w:gridCol w:w="2250"/>
        <w:gridCol w:w="1620"/>
        <w:gridCol w:w="1800"/>
        <w:gridCol w:w="1530"/>
        <w:gridCol w:w="306"/>
      </w:tblGrid>
      <w:tr w:rsidR="00BF1193" w:rsidRPr="003C62D2" w:rsidTr="000D15AD">
        <w:tc>
          <w:tcPr>
            <w:tcW w:w="387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</w:tcPr>
          <w:p w:rsidR="00BF1193" w:rsidRPr="003C62D2" w:rsidRDefault="00BF1193" w:rsidP="00EC430A">
            <w:pPr>
              <w:tabs>
                <w:tab w:val="center" w:pos="1817"/>
              </w:tabs>
              <w:suppressAutoHyphens/>
              <w:spacing w:before="60"/>
              <w:jc w:val="center"/>
              <w:rPr>
                <w:rFonts w:ascii="Times New Roman" w:hAnsi="Times New Roman"/>
                <w:sz w:val="18"/>
              </w:rPr>
            </w:pPr>
            <w:r w:rsidRPr="003C62D2">
              <w:rPr>
                <w:rFonts w:ascii="Times New Roman" w:hAnsi="Times New Roman"/>
                <w:sz w:val="18"/>
              </w:rPr>
              <w:t>DATE STAMP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6" w:space="0" w:color="auto"/>
            </w:tcBorders>
            <w:shd w:val="clear" w:color="auto" w:fill="F2F2F2"/>
            <w:vAlign w:val="bottom"/>
          </w:tcPr>
          <w:p w:rsidR="00BF119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  <w:r w:rsidRPr="003C62D2">
              <w:rPr>
                <w:rFonts w:ascii="Times New Roman" w:hAnsi="Times New Roman"/>
                <w:sz w:val="18"/>
              </w:rPr>
              <w:t>FILING FEE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3C62D2">
              <w:rPr>
                <w:rFonts w:ascii="Times New Roman" w:hAnsi="Times New Roman"/>
                <w:sz w:val="18"/>
              </w:rPr>
              <w:t>RECEIVED: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  <w:r w:rsidRPr="00486923">
              <w:rPr>
                <w:rFonts w:ascii="Times New Roman" w:hAnsi="Times New Roman"/>
                <w:sz w:val="18"/>
              </w:rPr>
              <w:t>$</w:t>
            </w:r>
          </w:p>
        </w:tc>
        <w:tc>
          <w:tcPr>
            <w:tcW w:w="1800" w:type="dxa"/>
            <w:tcBorders>
              <w:top w:val="double" w:sz="6" w:space="0" w:color="auto"/>
            </w:tcBorders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CHECK NUMBER:</w:t>
            </w:r>
          </w:p>
        </w:tc>
        <w:tc>
          <w:tcPr>
            <w:tcW w:w="1530" w:type="dxa"/>
            <w:tcBorders>
              <w:top w:val="doub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306" w:type="dxa"/>
            <w:tcBorders>
              <w:top w:val="double" w:sz="6" w:space="0" w:color="auto"/>
              <w:right w:val="double" w:sz="6" w:space="0" w:color="auto"/>
            </w:tcBorders>
            <w:shd w:val="clear" w:color="auto" w:fill="F2F2F2"/>
            <w:vAlign w:val="bottom"/>
          </w:tcPr>
          <w:p w:rsidR="00BF1193" w:rsidRPr="00486923" w:rsidRDefault="00BF1193" w:rsidP="00EC430A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60"/>
              <w:rPr>
                <w:rFonts w:ascii="Times New Roman" w:hAnsi="Times New Roman"/>
                <w:sz w:val="18"/>
              </w:rPr>
            </w:pPr>
          </w:p>
        </w:tc>
      </w:tr>
      <w:tr w:rsidR="00BF1193" w:rsidRPr="003C62D2" w:rsidTr="000D15AD">
        <w:tc>
          <w:tcPr>
            <w:tcW w:w="3870" w:type="dxa"/>
            <w:vMerge/>
            <w:tcBorders>
              <w:left w:val="double" w:sz="6" w:space="0" w:color="auto"/>
            </w:tcBorders>
            <w:shd w:val="clear" w:color="auto" w:fill="F2F2F2"/>
          </w:tcPr>
          <w:p w:rsidR="00BF1193" w:rsidRPr="003C62D2" w:rsidRDefault="00BF1193" w:rsidP="00EC430A">
            <w:pPr>
              <w:tabs>
                <w:tab w:val="center" w:pos="1817"/>
              </w:tabs>
              <w:suppressAutoHyphens/>
              <w:spacing w:before="6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50" w:type="dxa"/>
            <w:tcBorders>
              <w:left w:val="single" w:sz="6" w:space="0" w:color="auto"/>
            </w:tcBorders>
            <w:shd w:val="clear" w:color="auto" w:fill="F2F2F2"/>
            <w:vAlign w:val="bottom"/>
          </w:tcPr>
          <w:p w:rsidR="00BF1193" w:rsidRPr="003C62D2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  <w:r w:rsidRPr="003C62D2">
              <w:rPr>
                <w:rFonts w:ascii="Times New Roman" w:hAnsi="Times New Roman"/>
                <w:sz w:val="18"/>
              </w:rPr>
              <w:t>DATE PAID: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</w:tcBorders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306" w:type="dxa"/>
            <w:tcBorders>
              <w:right w:val="double" w:sz="6" w:space="0" w:color="auto"/>
            </w:tcBorders>
            <w:shd w:val="clear" w:color="auto" w:fill="F2F2F2"/>
            <w:vAlign w:val="bottom"/>
          </w:tcPr>
          <w:p w:rsidR="00BF1193" w:rsidRPr="00486923" w:rsidRDefault="00BF1193" w:rsidP="00EC430A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rPr>
                <w:rFonts w:ascii="Times New Roman" w:hAnsi="Times New Roman"/>
                <w:sz w:val="18"/>
              </w:rPr>
            </w:pPr>
          </w:p>
        </w:tc>
      </w:tr>
      <w:tr w:rsidR="00BF1193" w:rsidRPr="003C62D2" w:rsidTr="000D15AD">
        <w:tc>
          <w:tcPr>
            <w:tcW w:w="3870" w:type="dxa"/>
            <w:vMerge/>
            <w:tcBorders>
              <w:left w:val="double" w:sz="6" w:space="0" w:color="auto"/>
            </w:tcBorders>
            <w:shd w:val="clear" w:color="auto" w:fill="F2F2F2"/>
          </w:tcPr>
          <w:p w:rsidR="00BF1193" w:rsidRPr="003C62D2" w:rsidRDefault="00BF1193" w:rsidP="00EC430A">
            <w:pPr>
              <w:tabs>
                <w:tab w:val="center" w:pos="1817"/>
              </w:tabs>
              <w:suppressAutoHyphens/>
              <w:spacing w:before="6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50" w:type="dxa"/>
            <w:tcBorders>
              <w:left w:val="single" w:sz="6" w:space="0" w:color="auto"/>
            </w:tcBorders>
            <w:shd w:val="clear" w:color="auto" w:fill="F2F2F2"/>
            <w:vAlign w:val="bottom"/>
          </w:tcPr>
          <w:p w:rsidR="00BF1193" w:rsidRPr="003C62D2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  <w:r w:rsidRPr="003C62D2">
              <w:rPr>
                <w:rFonts w:ascii="Times New Roman" w:hAnsi="Times New Roman"/>
                <w:sz w:val="18"/>
              </w:rPr>
              <w:t>PROJECT NO.: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306" w:type="dxa"/>
            <w:tcBorders>
              <w:right w:val="double" w:sz="6" w:space="0" w:color="auto"/>
            </w:tcBorders>
            <w:shd w:val="clear" w:color="auto" w:fill="F2F2F2"/>
            <w:vAlign w:val="bottom"/>
          </w:tcPr>
          <w:p w:rsidR="00BF1193" w:rsidRPr="00486923" w:rsidRDefault="00BF1193" w:rsidP="00EC430A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rPr>
                <w:rFonts w:ascii="Times New Roman" w:hAnsi="Times New Roman"/>
                <w:sz w:val="18"/>
              </w:rPr>
            </w:pPr>
          </w:p>
        </w:tc>
      </w:tr>
      <w:tr w:rsidR="00BF1193" w:rsidRPr="003C62D2" w:rsidTr="000D15AD">
        <w:tc>
          <w:tcPr>
            <w:tcW w:w="3870" w:type="dxa"/>
            <w:vMerge/>
            <w:tcBorders>
              <w:left w:val="double" w:sz="6" w:space="0" w:color="auto"/>
            </w:tcBorders>
            <w:shd w:val="clear" w:color="auto" w:fill="F2F2F2"/>
          </w:tcPr>
          <w:p w:rsidR="00BF1193" w:rsidRPr="003C62D2" w:rsidRDefault="00BF1193" w:rsidP="00EC430A">
            <w:pPr>
              <w:tabs>
                <w:tab w:val="center" w:pos="1817"/>
              </w:tabs>
              <w:suppressAutoHyphens/>
              <w:spacing w:before="6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50" w:type="dxa"/>
            <w:tcBorders>
              <w:left w:val="single" w:sz="6" w:space="0" w:color="auto"/>
            </w:tcBorders>
            <w:shd w:val="clear" w:color="auto" w:fill="F2F2F2"/>
            <w:vAlign w:val="bottom"/>
          </w:tcPr>
          <w:p w:rsidR="00BF1193" w:rsidRPr="003C62D2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  <w:r w:rsidRPr="003C62D2">
              <w:rPr>
                <w:rFonts w:ascii="Times New Roman" w:hAnsi="Times New Roman"/>
                <w:sz w:val="18"/>
              </w:rPr>
              <w:t>FACILITY ID.: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shd w:val="clear" w:color="auto" w:fill="F2F2F2"/>
            <w:vAlign w:val="bottom"/>
          </w:tcPr>
          <w:p w:rsidR="00BF1193" w:rsidRPr="00486923" w:rsidRDefault="00BF1193" w:rsidP="000D15A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120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306" w:type="dxa"/>
            <w:tcBorders>
              <w:right w:val="double" w:sz="6" w:space="0" w:color="auto"/>
            </w:tcBorders>
            <w:shd w:val="clear" w:color="auto" w:fill="F2F2F2"/>
            <w:vAlign w:val="bottom"/>
          </w:tcPr>
          <w:p w:rsidR="00BF1193" w:rsidRPr="00486923" w:rsidRDefault="00BF1193" w:rsidP="00EC430A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rPr>
                <w:rFonts w:ascii="Times New Roman" w:hAnsi="Times New Roman"/>
                <w:sz w:val="18"/>
              </w:rPr>
            </w:pPr>
          </w:p>
        </w:tc>
      </w:tr>
      <w:tr w:rsidR="00E27764" w:rsidRPr="003C62D2" w:rsidTr="00BF1193">
        <w:trPr>
          <w:trHeight w:val="54"/>
        </w:trPr>
        <w:tc>
          <w:tcPr>
            <w:tcW w:w="3870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F2F2F2"/>
          </w:tcPr>
          <w:p w:rsidR="00E27764" w:rsidRPr="003C62D2" w:rsidRDefault="00E27764" w:rsidP="00EC430A">
            <w:pPr>
              <w:tabs>
                <w:tab w:val="center" w:pos="1817"/>
              </w:tabs>
              <w:suppressAutoHyphens/>
              <w:spacing w:before="6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506" w:type="dxa"/>
            <w:gridSpan w:val="5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bottom"/>
          </w:tcPr>
          <w:p w:rsidR="00E27764" w:rsidRPr="00EC430A" w:rsidRDefault="00E27764" w:rsidP="00EC430A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60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BF1193" w:rsidRPr="00EC430A" w:rsidRDefault="00BF1193" w:rsidP="00BF1193">
      <w:pPr>
        <w:pStyle w:val="Footer"/>
        <w:jc w:val="right"/>
        <w:rPr>
          <w:rFonts w:ascii="Times New Roman" w:hAnsi="Times New Roman"/>
          <w:i/>
          <w:sz w:val="4"/>
          <w:szCs w:val="4"/>
        </w:rPr>
      </w:pPr>
    </w:p>
    <w:p w:rsidR="00BF1193" w:rsidRDefault="00BF1193" w:rsidP="000D63E4">
      <w:pPr>
        <w:rPr>
          <w:rFonts w:ascii="Times New Roman" w:hAnsi="Times New Roman"/>
          <w:sz w:val="16"/>
        </w:rPr>
      </w:pPr>
    </w:p>
    <w:p w:rsidR="00BF1193" w:rsidRDefault="00BF1193" w:rsidP="00BF1193">
      <w:pPr>
        <w:pStyle w:val="EndnoteText"/>
        <w:rPr>
          <w:rFonts w:ascii="Times New Roman" w:hAnsi="Times New Roman"/>
          <w:b/>
          <w:bCs/>
          <w:sz w:val="32"/>
        </w:rPr>
        <w:sectPr w:rsidR="00BF1193" w:rsidSect="00BF1193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2240" w:h="15840" w:code="1"/>
          <w:pgMar w:top="1728" w:right="432" w:bottom="432" w:left="432" w:header="720" w:footer="288" w:gutter="0"/>
          <w:cols w:space="720"/>
          <w:noEndnote/>
          <w:titlePg/>
          <w:docGrid w:linePitch="326"/>
        </w:sectPr>
      </w:pPr>
    </w:p>
    <w:p w:rsidR="007279D9" w:rsidRPr="00B172E0" w:rsidRDefault="007279D9" w:rsidP="00CE40D3">
      <w:pPr>
        <w:pStyle w:val="EndnoteText"/>
        <w:jc w:val="center"/>
        <w:rPr>
          <w:rFonts w:ascii="Times New Roman" w:hAnsi="Times New Roman"/>
          <w:b/>
          <w:bCs/>
          <w:sz w:val="32"/>
        </w:rPr>
      </w:pPr>
      <w:r w:rsidRPr="00B172E0">
        <w:rPr>
          <w:rFonts w:ascii="Times New Roman" w:hAnsi="Times New Roman"/>
          <w:b/>
          <w:bCs/>
          <w:sz w:val="32"/>
        </w:rPr>
        <w:lastRenderedPageBreak/>
        <w:t>TRANSFER OF OWNERSHIP</w:t>
      </w:r>
    </w:p>
    <w:p w:rsidR="007279D9" w:rsidRPr="00B172E0" w:rsidRDefault="0042170F" w:rsidP="003C62D2">
      <w:pPr>
        <w:tabs>
          <w:tab w:val="center" w:pos="4680"/>
        </w:tabs>
        <w:suppressAutoHyphens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32"/>
        </w:rPr>
        <w:t xml:space="preserve">NOTICE </w:t>
      </w:r>
      <w:r w:rsidR="007279D9" w:rsidRPr="00B172E0">
        <w:rPr>
          <w:rFonts w:ascii="Times New Roman" w:hAnsi="Times New Roman"/>
          <w:b/>
          <w:bCs/>
          <w:sz w:val="32"/>
        </w:rPr>
        <w:t>OF RELEASE</w:t>
      </w:r>
    </w:p>
    <w:p w:rsidR="007279D9" w:rsidRDefault="007279D9" w:rsidP="003C62D2">
      <w:pPr>
        <w:tabs>
          <w:tab w:val="left" w:pos="-720"/>
        </w:tabs>
        <w:suppressAutoHyphens/>
        <w:jc w:val="center"/>
        <w:rPr>
          <w:rFonts w:ascii="Times New Roman" w:hAnsi="Times New Roman"/>
          <w:sz w:val="28"/>
        </w:rPr>
      </w:pPr>
    </w:p>
    <w:p w:rsidR="008860DD" w:rsidRDefault="008860DD" w:rsidP="003C62D2">
      <w:pPr>
        <w:tabs>
          <w:tab w:val="left" w:pos="-720"/>
        </w:tabs>
        <w:suppressAutoHyphens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4770"/>
        <w:gridCol w:w="450"/>
        <w:gridCol w:w="1170"/>
        <w:gridCol w:w="3150"/>
      </w:tblGrid>
      <w:tr w:rsidR="008860DD" w:rsidRPr="00D52CD2" w:rsidTr="00D52CD2">
        <w:tc>
          <w:tcPr>
            <w:tcW w:w="378" w:type="dxa"/>
            <w:shd w:val="clear" w:color="auto" w:fill="auto"/>
            <w:vAlign w:val="bottom"/>
          </w:tcPr>
          <w:p w:rsidR="008860DD" w:rsidRPr="00D52CD2" w:rsidRDefault="00582990" w:rsidP="00582990">
            <w:pPr>
              <w:tabs>
                <w:tab w:val="left" w:pos="-720"/>
              </w:tabs>
              <w:suppressAutoHyphens/>
              <w:ind w:left="-75"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8860DD" w:rsidRPr="00D52CD2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60DD" w:rsidRPr="00D52CD2" w:rsidRDefault="00DF68B2" w:rsidP="00D52CD2">
            <w:pPr>
              <w:tabs>
                <w:tab w:val="left" w:pos="-720"/>
              </w:tabs>
              <w:suppressAutoHyphens/>
              <w:ind w:left="-75"/>
              <w:rPr>
                <w:rFonts w:ascii="Times New Roman" w:hAnsi="Times New Roman"/>
                <w:szCs w:val="24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vAlign w:val="bottom"/>
          </w:tcPr>
          <w:p w:rsidR="008860DD" w:rsidRPr="00D52CD2" w:rsidRDefault="008860DD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D52CD2">
              <w:rPr>
                <w:rFonts w:ascii="Times New Roman" w:hAnsi="Times New Roman"/>
                <w:szCs w:val="24"/>
              </w:rPr>
              <w:t>of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60DD" w:rsidRPr="00D52CD2" w:rsidRDefault="00DF68B2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860DD" w:rsidRPr="00D52CD2" w:rsidTr="00D52CD2">
        <w:tc>
          <w:tcPr>
            <w:tcW w:w="378" w:type="dxa"/>
            <w:shd w:val="clear" w:color="auto" w:fill="auto"/>
            <w:vAlign w:val="bottom"/>
          </w:tcPr>
          <w:p w:rsidR="008860DD" w:rsidRPr="00D52CD2" w:rsidRDefault="008860DD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0" w:type="dxa"/>
            <w:shd w:val="clear" w:color="auto" w:fill="auto"/>
            <w:vAlign w:val="bottom"/>
          </w:tcPr>
          <w:p w:rsidR="008860DD" w:rsidRPr="00D52CD2" w:rsidRDefault="00DF68B2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D52CD2">
              <w:rPr>
                <w:rFonts w:ascii="Times New Roman" w:hAnsi="Times New Roman"/>
                <w:sz w:val="16"/>
                <w:szCs w:val="16"/>
              </w:rPr>
              <w:t>PREVIOUS OR RELEASING OWNER’S NAME</w:t>
            </w:r>
          </w:p>
        </w:tc>
        <w:tc>
          <w:tcPr>
            <w:tcW w:w="450" w:type="dxa"/>
            <w:shd w:val="clear" w:color="auto" w:fill="auto"/>
            <w:vAlign w:val="bottom"/>
          </w:tcPr>
          <w:p w:rsidR="008860DD" w:rsidRPr="00D52CD2" w:rsidRDefault="008860DD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shd w:val="clear" w:color="auto" w:fill="auto"/>
            <w:vAlign w:val="bottom"/>
          </w:tcPr>
          <w:p w:rsidR="008860DD" w:rsidRPr="00D52CD2" w:rsidRDefault="00761F1A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D52CD2">
              <w:rPr>
                <w:rFonts w:ascii="Times New Roman" w:hAnsi="Times New Roman"/>
                <w:sz w:val="16"/>
                <w:szCs w:val="16"/>
              </w:rPr>
              <w:t xml:space="preserve">NAME OF </w:t>
            </w:r>
            <w:r w:rsidR="00DF68B2" w:rsidRPr="00D52CD2">
              <w:rPr>
                <w:rFonts w:ascii="Times New Roman" w:hAnsi="Times New Roman"/>
                <w:sz w:val="16"/>
                <w:szCs w:val="16"/>
              </w:rPr>
              <w:t xml:space="preserve">RELEASING </w:t>
            </w:r>
            <w:r w:rsidRPr="00D52CD2">
              <w:rPr>
                <w:rFonts w:ascii="Times New Roman" w:hAnsi="Times New Roman"/>
                <w:sz w:val="16"/>
                <w:szCs w:val="16"/>
              </w:rPr>
              <w:t>COMPANY</w:t>
            </w:r>
          </w:p>
        </w:tc>
      </w:tr>
      <w:tr w:rsidR="00B172E0" w:rsidRPr="00D52CD2" w:rsidTr="00D52CD2">
        <w:tc>
          <w:tcPr>
            <w:tcW w:w="9918" w:type="dxa"/>
            <w:gridSpan w:val="5"/>
            <w:shd w:val="clear" w:color="auto" w:fill="auto"/>
            <w:vAlign w:val="bottom"/>
          </w:tcPr>
          <w:p w:rsidR="00B172E0" w:rsidRPr="00D52CD2" w:rsidRDefault="008860DD" w:rsidP="00582990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Times New Roman" w:hAnsi="Times New Roman"/>
                <w:szCs w:val="24"/>
              </w:rPr>
            </w:pPr>
            <w:r w:rsidRPr="00D52CD2">
              <w:rPr>
                <w:rFonts w:ascii="Times New Roman" w:hAnsi="Times New Roman"/>
                <w:szCs w:val="24"/>
              </w:rPr>
              <w:t xml:space="preserve">as </w:t>
            </w:r>
            <w:r w:rsidR="00761F1A" w:rsidRPr="00D52CD2">
              <w:rPr>
                <w:rFonts w:ascii="Times New Roman" w:hAnsi="Times New Roman"/>
                <w:szCs w:val="24"/>
              </w:rPr>
              <w:t xml:space="preserve">the </w:t>
            </w:r>
            <w:r w:rsidRPr="00D52CD2">
              <w:rPr>
                <w:rFonts w:ascii="Times New Roman" w:hAnsi="Times New Roman"/>
                <w:szCs w:val="24"/>
              </w:rPr>
              <w:t>current holder of record for the PEER</w:t>
            </w:r>
            <w:r w:rsidR="00761F1A" w:rsidRPr="00D52CD2">
              <w:rPr>
                <w:rFonts w:ascii="Times New Roman" w:hAnsi="Times New Roman"/>
                <w:szCs w:val="24"/>
              </w:rPr>
              <w:t xml:space="preserve"> unit</w:t>
            </w:r>
            <w:r w:rsidRPr="00D52CD2">
              <w:rPr>
                <w:rFonts w:ascii="Times New Roman" w:hAnsi="Times New Roman"/>
                <w:szCs w:val="24"/>
              </w:rPr>
              <w:t xml:space="preserve">(s) listed </w:t>
            </w:r>
            <w:r w:rsidR="00B172E0" w:rsidRPr="00D52CD2">
              <w:rPr>
                <w:rFonts w:ascii="Times New Roman" w:hAnsi="Times New Roman"/>
                <w:szCs w:val="24"/>
              </w:rPr>
              <w:t>below</w:t>
            </w:r>
            <w:r w:rsidR="0042170F" w:rsidRPr="00D52CD2">
              <w:rPr>
                <w:rFonts w:ascii="Times New Roman" w:hAnsi="Times New Roman"/>
                <w:szCs w:val="24"/>
              </w:rPr>
              <w:t>,</w:t>
            </w:r>
            <w:r w:rsidRPr="00D52CD2">
              <w:rPr>
                <w:rFonts w:ascii="Times New Roman" w:hAnsi="Times New Roman"/>
                <w:szCs w:val="24"/>
              </w:rPr>
              <w:t xml:space="preserve"> and </w:t>
            </w:r>
            <w:r w:rsidR="00B172E0" w:rsidRPr="00D52CD2">
              <w:rPr>
                <w:rFonts w:ascii="Times New Roman" w:hAnsi="Times New Roman"/>
                <w:szCs w:val="24"/>
              </w:rPr>
              <w:t xml:space="preserve">issued </w:t>
            </w:r>
            <w:r w:rsidR="0042170F" w:rsidRPr="00D52CD2">
              <w:rPr>
                <w:rFonts w:ascii="Times New Roman" w:hAnsi="Times New Roman"/>
                <w:szCs w:val="24"/>
              </w:rPr>
              <w:t xml:space="preserve">by and in accordance with all applicable requirements of </w:t>
            </w:r>
            <w:r w:rsidR="00B172E0" w:rsidRPr="00D52CD2">
              <w:rPr>
                <w:rFonts w:ascii="Times New Roman" w:hAnsi="Times New Roman"/>
                <w:szCs w:val="24"/>
              </w:rPr>
              <w:t>the</w:t>
            </w:r>
            <w:r w:rsidR="0042170F" w:rsidRPr="00D52CD2">
              <w:rPr>
                <w:rFonts w:ascii="Times New Roman" w:hAnsi="Times New Roman"/>
                <w:szCs w:val="24"/>
              </w:rPr>
              <w:t xml:space="preserve"> </w:t>
            </w:r>
            <w:r w:rsidR="00B172E0" w:rsidRPr="00D52CD2">
              <w:rPr>
                <w:rFonts w:ascii="Times New Roman" w:hAnsi="Times New Roman"/>
                <w:szCs w:val="24"/>
              </w:rPr>
              <w:t xml:space="preserve">San Joaquin Valley Air Pollution Control District (District), hereby releases all rights of ownership of the </w:t>
            </w:r>
            <w:r w:rsidRPr="00D52CD2">
              <w:rPr>
                <w:rFonts w:ascii="Times New Roman" w:hAnsi="Times New Roman"/>
                <w:szCs w:val="24"/>
              </w:rPr>
              <w:t xml:space="preserve">subject </w:t>
            </w:r>
            <w:r w:rsidR="00B172E0" w:rsidRPr="00D52CD2">
              <w:rPr>
                <w:rFonts w:ascii="Times New Roman" w:hAnsi="Times New Roman"/>
                <w:szCs w:val="24"/>
              </w:rPr>
              <w:t>PEER</w:t>
            </w:r>
            <w:r w:rsidR="00761F1A" w:rsidRPr="00D52CD2">
              <w:rPr>
                <w:rFonts w:ascii="Times New Roman" w:hAnsi="Times New Roman"/>
                <w:szCs w:val="24"/>
              </w:rPr>
              <w:t xml:space="preserve"> unit</w:t>
            </w:r>
            <w:r w:rsidR="00B172E0" w:rsidRPr="00D52CD2">
              <w:rPr>
                <w:rFonts w:ascii="Times New Roman" w:hAnsi="Times New Roman"/>
                <w:szCs w:val="24"/>
              </w:rPr>
              <w:t>(s)</w:t>
            </w:r>
            <w:r w:rsidR="00761F1A" w:rsidRPr="00D52CD2">
              <w:rPr>
                <w:rFonts w:ascii="Times New Roman" w:hAnsi="Times New Roman"/>
                <w:szCs w:val="24"/>
              </w:rPr>
              <w:t xml:space="preserve"> to</w:t>
            </w:r>
          </w:p>
        </w:tc>
      </w:tr>
      <w:tr w:rsidR="00761F1A" w:rsidRPr="00D52CD2" w:rsidTr="00D52CD2">
        <w:tc>
          <w:tcPr>
            <w:tcW w:w="378" w:type="dxa"/>
            <w:shd w:val="clear" w:color="auto" w:fill="auto"/>
            <w:vAlign w:val="bottom"/>
          </w:tcPr>
          <w:p w:rsidR="007C5B02" w:rsidRPr="00D52CD2" w:rsidRDefault="007C5B02" w:rsidP="00D52CD2">
            <w:pPr>
              <w:tabs>
                <w:tab w:val="left" w:pos="-720"/>
              </w:tabs>
              <w:suppressAutoHyphens/>
              <w:spacing w:befor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B02" w:rsidRPr="00D52CD2" w:rsidRDefault="00DF68B2" w:rsidP="00D52CD2">
            <w:pPr>
              <w:tabs>
                <w:tab w:val="left" w:pos="-720"/>
              </w:tabs>
              <w:suppressAutoHyphens/>
              <w:spacing w:before="240"/>
              <w:rPr>
                <w:rFonts w:ascii="Times New Roman" w:hAnsi="Times New Roman"/>
                <w:szCs w:val="24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7C5B02" w:rsidRPr="00D52CD2" w:rsidRDefault="00761F1A" w:rsidP="00D52CD2">
            <w:pPr>
              <w:tabs>
                <w:tab w:val="left" w:pos="-720"/>
              </w:tabs>
              <w:suppressAutoHyphens/>
              <w:spacing w:before="240"/>
              <w:jc w:val="both"/>
              <w:rPr>
                <w:rFonts w:ascii="Times New Roman" w:hAnsi="Times New Roman"/>
                <w:szCs w:val="24"/>
              </w:rPr>
            </w:pPr>
            <w:r w:rsidRPr="00D52CD2">
              <w:rPr>
                <w:rFonts w:ascii="Times New Roman" w:hAnsi="Times New Roman"/>
                <w:szCs w:val="24"/>
              </w:rPr>
              <w:t>effective as of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B02" w:rsidRPr="00D52CD2" w:rsidRDefault="00DF68B2" w:rsidP="00D52CD2">
            <w:pPr>
              <w:tabs>
                <w:tab w:val="left" w:pos="-720"/>
              </w:tabs>
              <w:suppressAutoHyphens/>
              <w:spacing w:before="240"/>
              <w:rPr>
                <w:rFonts w:ascii="Times New Roman" w:hAnsi="Times New Roman"/>
                <w:szCs w:val="24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61F1A" w:rsidRPr="00D52CD2" w:rsidTr="00D52CD2">
        <w:tc>
          <w:tcPr>
            <w:tcW w:w="378" w:type="dxa"/>
            <w:shd w:val="clear" w:color="auto" w:fill="auto"/>
            <w:vAlign w:val="bottom"/>
          </w:tcPr>
          <w:p w:rsidR="00761F1A" w:rsidRPr="00D52CD2" w:rsidRDefault="00761F1A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0" w:type="dxa"/>
            <w:shd w:val="clear" w:color="auto" w:fill="auto"/>
            <w:vAlign w:val="bottom"/>
          </w:tcPr>
          <w:p w:rsidR="00761F1A" w:rsidRPr="00D52CD2" w:rsidRDefault="00761F1A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D52CD2">
              <w:rPr>
                <w:rFonts w:ascii="Times New Roman" w:hAnsi="Times New Roman"/>
                <w:sz w:val="16"/>
                <w:szCs w:val="16"/>
              </w:rPr>
              <w:t>NAME OF BUSINESS TRANSFERRING TO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761F1A" w:rsidRPr="00D52CD2" w:rsidRDefault="00761F1A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  <w:vAlign w:val="bottom"/>
          </w:tcPr>
          <w:p w:rsidR="00761F1A" w:rsidRPr="00D52CD2" w:rsidRDefault="00761F1A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D52CD2">
              <w:rPr>
                <w:rFonts w:ascii="Times New Roman" w:hAnsi="Times New Roman"/>
                <w:sz w:val="16"/>
                <w:szCs w:val="16"/>
              </w:rPr>
              <w:t>EFFECTIVE DATE OF TRANSFER</w:t>
            </w:r>
          </w:p>
        </w:tc>
      </w:tr>
    </w:tbl>
    <w:p w:rsidR="007C5B02" w:rsidRDefault="007C5B02" w:rsidP="007C5B02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E1595C" w:rsidRPr="00E1595C" w:rsidRDefault="00E1595C" w:rsidP="007C5B02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7279D9" w:rsidRPr="00E1595C" w:rsidRDefault="00E1595C" w:rsidP="007C5B02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SUBJECT </w:t>
      </w:r>
      <w:r w:rsidR="007279D9" w:rsidRPr="00E1595C">
        <w:rPr>
          <w:rFonts w:ascii="Times New Roman" w:hAnsi="Times New Roman"/>
          <w:szCs w:val="24"/>
        </w:rPr>
        <w:t xml:space="preserve">PEER </w:t>
      </w:r>
      <w:r w:rsidRPr="00E1595C">
        <w:rPr>
          <w:rFonts w:ascii="Times New Roman" w:hAnsi="Times New Roman"/>
          <w:szCs w:val="24"/>
        </w:rPr>
        <w:t xml:space="preserve">UNIT </w:t>
      </w:r>
      <w:r w:rsidR="007279D9" w:rsidRPr="00E1595C">
        <w:rPr>
          <w:rFonts w:ascii="Times New Roman" w:hAnsi="Times New Roman"/>
          <w:szCs w:val="24"/>
        </w:rPr>
        <w:t>NUMBER(s)</w:t>
      </w:r>
    </w:p>
    <w:tbl>
      <w:tblPr>
        <w:tblW w:w="0" w:type="auto"/>
        <w:jc w:val="center"/>
        <w:tblInd w:w="-3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378"/>
        <w:gridCol w:w="2377"/>
        <w:gridCol w:w="2378"/>
      </w:tblGrid>
      <w:tr w:rsidR="008860DD" w:rsidRPr="00D52CD2" w:rsidTr="00C91D87">
        <w:trPr>
          <w:jc w:val="center"/>
        </w:trPr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860DD" w:rsidRPr="00D52CD2" w:rsidTr="00C91D87">
        <w:trPr>
          <w:jc w:val="center"/>
        </w:trPr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860DD" w:rsidRPr="00D52CD2" w:rsidTr="00C91D87">
        <w:trPr>
          <w:jc w:val="center"/>
        </w:trPr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860DD" w:rsidRPr="00D52CD2" w:rsidTr="00C91D87">
        <w:trPr>
          <w:jc w:val="center"/>
        </w:trPr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860DD" w:rsidRPr="00D52CD2" w:rsidTr="00C91D87">
        <w:trPr>
          <w:jc w:val="center"/>
        </w:trPr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860DD" w:rsidRPr="00D52CD2" w:rsidTr="00C91D87">
        <w:trPr>
          <w:jc w:val="center"/>
        </w:trPr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860DD" w:rsidRPr="00D52CD2" w:rsidTr="00C91D87">
        <w:trPr>
          <w:jc w:val="center"/>
        </w:trPr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860DD" w:rsidRPr="00D52CD2" w:rsidTr="00C91D87">
        <w:trPr>
          <w:jc w:val="center"/>
        </w:trPr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7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8860DD" w:rsidRPr="00D52CD2" w:rsidRDefault="008860DD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F68B2" w:rsidRPr="00D52CD2" w:rsidTr="00C91D87">
        <w:trPr>
          <w:jc w:val="center"/>
        </w:trPr>
        <w:tc>
          <w:tcPr>
            <w:tcW w:w="2377" w:type="dxa"/>
            <w:shd w:val="clear" w:color="auto" w:fill="auto"/>
          </w:tcPr>
          <w:p w:rsidR="00DF68B2" w:rsidRPr="00D52CD2" w:rsidRDefault="00DF68B2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DF68B2" w:rsidRPr="00D52CD2" w:rsidRDefault="00DF68B2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7" w:type="dxa"/>
            <w:shd w:val="clear" w:color="auto" w:fill="auto"/>
          </w:tcPr>
          <w:p w:rsidR="00DF68B2" w:rsidRPr="00D52CD2" w:rsidRDefault="00DF68B2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DF68B2" w:rsidRPr="00D52CD2" w:rsidRDefault="00DF68B2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F68B2" w:rsidRPr="00D52CD2" w:rsidTr="00C91D87">
        <w:trPr>
          <w:jc w:val="center"/>
        </w:trPr>
        <w:tc>
          <w:tcPr>
            <w:tcW w:w="2377" w:type="dxa"/>
            <w:shd w:val="clear" w:color="auto" w:fill="auto"/>
          </w:tcPr>
          <w:p w:rsidR="00DF68B2" w:rsidRPr="00D52CD2" w:rsidRDefault="00DF68B2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DF68B2" w:rsidRPr="00D52CD2" w:rsidRDefault="00DF68B2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7" w:type="dxa"/>
            <w:shd w:val="clear" w:color="auto" w:fill="auto"/>
          </w:tcPr>
          <w:p w:rsidR="00DF68B2" w:rsidRPr="00D52CD2" w:rsidRDefault="00DF68B2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:rsidR="00DF68B2" w:rsidRPr="00D52CD2" w:rsidRDefault="00DF68B2" w:rsidP="00D52CD2">
            <w:pPr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7279D9" w:rsidRPr="00761F1A" w:rsidRDefault="007279D9" w:rsidP="003C62D2">
      <w:pPr>
        <w:tabs>
          <w:tab w:val="center" w:pos="4680"/>
        </w:tabs>
        <w:suppressAutoHyphens/>
        <w:jc w:val="center"/>
        <w:rPr>
          <w:rFonts w:ascii="Times New Roman" w:hAnsi="Times New Roman"/>
          <w:sz w:val="16"/>
          <w:szCs w:val="16"/>
        </w:rPr>
      </w:pPr>
      <w:r w:rsidRPr="00761F1A">
        <w:rPr>
          <w:rFonts w:ascii="Times New Roman" w:hAnsi="Times New Roman"/>
          <w:sz w:val="16"/>
          <w:szCs w:val="16"/>
        </w:rPr>
        <w:t>(USE ADDITIONAL SHEETS IF NECESSARY)</w:t>
      </w:r>
    </w:p>
    <w:p w:rsidR="007279D9" w:rsidRPr="00E1595C" w:rsidRDefault="007279D9" w:rsidP="003C62D2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DF68B2" w:rsidRPr="00E1595C" w:rsidRDefault="00DF68B2" w:rsidP="003C62D2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5220"/>
        <w:gridCol w:w="540"/>
        <w:gridCol w:w="2880"/>
      </w:tblGrid>
      <w:tr w:rsidR="00E1595C" w:rsidRPr="00D52CD2" w:rsidTr="00D52CD2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5C" w:rsidRPr="00D52CD2" w:rsidRDefault="00E1595C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D52CD2">
              <w:rPr>
                <w:rFonts w:ascii="Times New Roman" w:hAnsi="Times New Roman"/>
                <w:szCs w:val="24"/>
              </w:rPr>
              <w:t>SIGNATURE: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595C" w:rsidRPr="00D52CD2" w:rsidRDefault="00E1595C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5C" w:rsidRPr="00D52CD2" w:rsidRDefault="00E1595C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595C" w:rsidRPr="00D52CD2" w:rsidRDefault="00E1595C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E1595C" w:rsidRPr="00D52CD2" w:rsidTr="00D52CD2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5C" w:rsidRPr="00D52CD2" w:rsidRDefault="00E1595C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595C" w:rsidRPr="00D52CD2" w:rsidRDefault="00E1595C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D52CD2">
              <w:rPr>
                <w:rFonts w:ascii="Times New Roman" w:hAnsi="Times New Roman"/>
                <w:sz w:val="16"/>
                <w:szCs w:val="16"/>
              </w:rPr>
              <w:t>SIGNATURE OF PREVIOUS OR RELEASING OWNER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5C" w:rsidRPr="00D52CD2" w:rsidRDefault="00E1595C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595C" w:rsidRPr="00D52CD2" w:rsidRDefault="00E1595C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D52CD2">
              <w:rPr>
                <w:rFonts w:ascii="Times New Roman" w:hAnsi="Times New Roman"/>
                <w:sz w:val="16"/>
                <w:szCs w:val="16"/>
              </w:rPr>
              <w:t>SIGNATURE DATE:</w:t>
            </w:r>
          </w:p>
        </w:tc>
      </w:tr>
    </w:tbl>
    <w:p w:rsidR="00E1595C" w:rsidRDefault="00E1595C" w:rsidP="00DF68B2">
      <w:pPr>
        <w:tabs>
          <w:tab w:val="left" w:pos="-720"/>
        </w:tabs>
        <w:suppressAutoHyphens/>
        <w:rPr>
          <w:rFonts w:ascii="Times New Roman" w:hAnsi="Times New Roman"/>
          <w:sz w:val="28"/>
        </w:rPr>
      </w:pPr>
    </w:p>
    <w:p w:rsidR="00E1595C" w:rsidRPr="00DF68B2" w:rsidRDefault="00E1595C" w:rsidP="001A3CFD">
      <w:pPr>
        <w:tabs>
          <w:tab w:val="left" w:pos="-720"/>
        </w:tabs>
        <w:suppressAutoHyphens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0"/>
        <w:gridCol w:w="810"/>
        <w:gridCol w:w="1890"/>
        <w:gridCol w:w="1530"/>
        <w:gridCol w:w="90"/>
        <w:gridCol w:w="810"/>
        <w:gridCol w:w="180"/>
        <w:gridCol w:w="360"/>
        <w:gridCol w:w="270"/>
        <w:gridCol w:w="90"/>
        <w:gridCol w:w="1080"/>
        <w:gridCol w:w="2340"/>
      </w:tblGrid>
      <w:tr w:rsidR="007C5B02" w:rsidRPr="00D52CD2" w:rsidTr="00D52CD2">
        <w:tc>
          <w:tcPr>
            <w:tcW w:w="10278" w:type="dxa"/>
            <w:gridSpan w:val="13"/>
            <w:tcBorders>
              <w:top w:val="thinThickSmallGap" w:sz="2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C5B02" w:rsidRPr="00D52CD2" w:rsidRDefault="007C5B02" w:rsidP="00D52CD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D52CD2">
              <w:rPr>
                <w:rFonts w:ascii="Times New Roman" w:hAnsi="Times New Roman"/>
                <w:sz w:val="28"/>
                <w:szCs w:val="28"/>
              </w:rPr>
              <w:t>ACQUIRING COMPANY CONTACT</w:t>
            </w:r>
            <w:r w:rsidR="00DF68B2" w:rsidRPr="00D52CD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2170F" w:rsidRPr="00D52CD2" w:rsidTr="0059251C">
        <w:tc>
          <w:tcPr>
            <w:tcW w:w="163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7C5B02" w:rsidRPr="00D52CD2" w:rsidRDefault="0059251C" w:rsidP="00D52CD2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CONTACT </w:t>
            </w:r>
            <w:r w:rsidR="007C5B02" w:rsidRPr="00D52CD2">
              <w:rPr>
                <w:rFonts w:ascii="Times New Roman" w:hAnsi="Times New Roman"/>
                <w:sz w:val="18"/>
                <w:szCs w:val="18"/>
              </w:rPr>
              <w:t>NAME: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7C5B02" w:rsidRPr="00D52CD2" w:rsidRDefault="00DF68B2" w:rsidP="00D52CD2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7C5B02" w:rsidRPr="00D52CD2" w:rsidRDefault="0059251C" w:rsidP="0059251C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18"/>
                <w:szCs w:val="18"/>
              </w:rPr>
            </w:pPr>
            <w:r w:rsidRPr="00D52CD2">
              <w:rPr>
                <w:rFonts w:ascii="Times New Roman" w:hAnsi="Times New Roman"/>
                <w:sz w:val="18"/>
                <w:szCs w:val="18"/>
              </w:rPr>
              <w:t>COMPANY NAME:</w:t>
            </w:r>
          </w:p>
        </w:tc>
        <w:tc>
          <w:tcPr>
            <w:tcW w:w="351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7C5B02" w:rsidRPr="00D52CD2" w:rsidRDefault="00DF68B2" w:rsidP="00D52CD2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1595C" w:rsidRPr="00D52CD2" w:rsidTr="00D52CD2"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E1595C" w:rsidRPr="00D52CD2" w:rsidRDefault="00E1595C" w:rsidP="00D52CD2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18"/>
                <w:szCs w:val="18"/>
              </w:rPr>
            </w:pPr>
            <w:r w:rsidRPr="00D52CD2">
              <w:rPr>
                <w:rFonts w:ascii="Times New Roman" w:hAnsi="Times New Roman"/>
                <w:sz w:val="18"/>
                <w:szCs w:val="18"/>
              </w:rPr>
              <w:t xml:space="preserve">MAILING ADDRESS (STREET / PO BOX): </w:t>
            </w:r>
          </w:p>
        </w:tc>
        <w:tc>
          <w:tcPr>
            <w:tcW w:w="67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E1595C" w:rsidRPr="00D52CD2" w:rsidRDefault="00E1595C" w:rsidP="00D52CD2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18"/>
                <w:szCs w:val="18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noProof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1595C" w:rsidRPr="00D52CD2" w:rsidTr="00D52CD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42170F" w:rsidRPr="00D52CD2" w:rsidRDefault="0042170F" w:rsidP="00D52CD2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18"/>
                <w:szCs w:val="18"/>
              </w:rPr>
            </w:pPr>
            <w:r w:rsidRPr="00D52CD2">
              <w:rPr>
                <w:rFonts w:ascii="Times New Roman" w:hAnsi="Times New Roman"/>
                <w:sz w:val="18"/>
                <w:szCs w:val="18"/>
              </w:rPr>
              <w:t>CITY: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42170F" w:rsidRPr="00D52CD2" w:rsidRDefault="0042170F" w:rsidP="00D52CD2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42170F" w:rsidRPr="00D52CD2" w:rsidRDefault="0042170F" w:rsidP="00D52CD2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18"/>
                <w:szCs w:val="18"/>
              </w:rPr>
            </w:pPr>
            <w:r w:rsidRPr="00D52CD2">
              <w:rPr>
                <w:rFonts w:ascii="Times New Roman" w:hAnsi="Times New Roman"/>
                <w:sz w:val="18"/>
                <w:szCs w:val="18"/>
              </w:rPr>
              <w:t>STATE: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42170F" w:rsidRPr="00D52CD2" w:rsidRDefault="0042170F" w:rsidP="00D52CD2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42170F" w:rsidRPr="00D52CD2" w:rsidRDefault="0042170F" w:rsidP="00D52CD2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18"/>
                <w:szCs w:val="18"/>
              </w:rPr>
            </w:pPr>
            <w:r w:rsidRPr="00D52CD2">
              <w:rPr>
                <w:rFonts w:ascii="Times New Roman" w:hAnsi="Times New Roman"/>
                <w:sz w:val="18"/>
                <w:szCs w:val="18"/>
              </w:rPr>
              <w:t>ZIP CODE: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42170F" w:rsidRPr="00D52CD2" w:rsidRDefault="0042170F" w:rsidP="00D52CD2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9251C" w:rsidRPr="00D52CD2" w:rsidTr="0059251C"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59251C" w:rsidRPr="00D52CD2" w:rsidRDefault="0059251C" w:rsidP="00495840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18"/>
                <w:szCs w:val="18"/>
              </w:rPr>
            </w:pPr>
            <w:r w:rsidRPr="00D52CD2">
              <w:rPr>
                <w:rFonts w:ascii="Times New Roman" w:hAnsi="Times New Roman"/>
                <w:sz w:val="18"/>
                <w:szCs w:val="18"/>
              </w:rPr>
              <w:t>TELEPHONE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NO.</w:t>
            </w:r>
            <w:r w:rsidRPr="00D52CD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59251C" w:rsidRPr="00D52CD2" w:rsidRDefault="0059251C" w:rsidP="00495840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59251C" w:rsidRPr="0059251C" w:rsidRDefault="0059251C" w:rsidP="0059251C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18"/>
                <w:szCs w:val="18"/>
              </w:rPr>
            </w:pPr>
            <w:r w:rsidRPr="0059251C">
              <w:rPr>
                <w:rFonts w:ascii="Times New Roman" w:hAnsi="Times New Roman"/>
                <w:sz w:val="18"/>
                <w:szCs w:val="18"/>
              </w:rPr>
              <w:t>FAX N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 w:rsidRPr="0059251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59251C" w:rsidRPr="00D52CD2" w:rsidRDefault="0059251C" w:rsidP="00495840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9251C" w:rsidRPr="00D52CD2" w:rsidTr="0059251C"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59251C" w:rsidRPr="0059251C" w:rsidRDefault="0059251C" w:rsidP="00495840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18"/>
                <w:szCs w:val="18"/>
              </w:rPr>
            </w:pPr>
            <w:r w:rsidRPr="0059251C">
              <w:rPr>
                <w:rFonts w:ascii="Times New Roman" w:hAnsi="Times New Roman"/>
                <w:sz w:val="18"/>
                <w:szCs w:val="18"/>
              </w:rPr>
              <w:t>EMAIL: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59251C" w:rsidRPr="00D52CD2" w:rsidRDefault="0059251C" w:rsidP="00495840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20"/>
              </w:rPr>
            </w:pPr>
            <w:r w:rsidRPr="00D52CD2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D2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52CD2">
              <w:rPr>
                <w:rFonts w:ascii="Times New Roman" w:hAnsi="Times New Roman"/>
                <w:sz w:val="20"/>
              </w:rPr>
            </w:r>
            <w:r w:rsidRPr="00D52CD2">
              <w:rPr>
                <w:rFonts w:ascii="Times New Roman" w:hAnsi="Times New Roman"/>
                <w:sz w:val="20"/>
              </w:rPr>
              <w:fldChar w:fldCharType="separate"/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t> </w:t>
            </w:r>
            <w:r w:rsidRPr="00D52CD2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59251C" w:rsidRPr="00D52CD2" w:rsidRDefault="0059251C" w:rsidP="00495840">
            <w:pPr>
              <w:tabs>
                <w:tab w:val="left" w:pos="240"/>
              </w:tabs>
              <w:suppressAutoHyphens/>
              <w:spacing w:before="120" w:after="40"/>
              <w:rPr>
                <w:rFonts w:ascii="Times New Roman" w:hAnsi="Times New Roman"/>
                <w:sz w:val="20"/>
              </w:rPr>
            </w:pPr>
          </w:p>
        </w:tc>
      </w:tr>
    </w:tbl>
    <w:p w:rsidR="007C5B02" w:rsidRDefault="007C5B02" w:rsidP="003C62D2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F8553F" w:rsidRPr="00C91D87" w:rsidRDefault="00F8553F" w:rsidP="00D20AA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sectPr w:rsidR="00F8553F" w:rsidRPr="00C91D87" w:rsidSect="000D15AD">
      <w:headerReference w:type="first" r:id="rId12"/>
      <w:footerReference w:type="first" r:id="rId13"/>
      <w:endnotePr>
        <w:numFmt w:val="decimal"/>
      </w:endnotePr>
      <w:pgSz w:w="12240" w:h="15840" w:code="1"/>
      <w:pgMar w:top="1080" w:right="1080" w:bottom="1080" w:left="1080" w:header="720" w:footer="288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9E" w:rsidRDefault="00E0049E">
      <w:pPr>
        <w:spacing w:line="20" w:lineRule="exact"/>
      </w:pPr>
    </w:p>
  </w:endnote>
  <w:endnote w:type="continuationSeparator" w:id="0">
    <w:p w:rsidR="00E0049E" w:rsidRDefault="00E0049E">
      <w:r>
        <w:t xml:space="preserve"> </w:t>
      </w:r>
    </w:p>
  </w:endnote>
  <w:endnote w:type="continuationNotice" w:id="1">
    <w:p w:rsidR="00E0049E" w:rsidRDefault="00E004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11F" w:rsidRPr="001C311F" w:rsidRDefault="001C311F" w:rsidP="001C311F">
    <w:pPr>
      <w:pStyle w:val="Footer"/>
      <w:jc w:val="right"/>
      <w:rPr>
        <w:i/>
        <w:sz w:val="18"/>
        <w:szCs w:val="18"/>
      </w:rPr>
    </w:pPr>
    <w:r w:rsidRPr="001C311F">
      <w:rPr>
        <w:rFonts w:ascii="Times New Roman" w:hAnsi="Times New Roman"/>
        <w:i/>
        <w:spacing w:val="-3"/>
        <w:sz w:val="18"/>
        <w:szCs w:val="18"/>
      </w:rPr>
      <w:t>Revised: August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864"/>
      <w:gridCol w:w="3864"/>
      <w:gridCol w:w="3864"/>
    </w:tblGrid>
    <w:tr w:rsidR="00BF1193" w:rsidRPr="00D52CD2" w:rsidTr="00B76415">
      <w:tc>
        <w:tcPr>
          <w:tcW w:w="3864" w:type="dxa"/>
          <w:shd w:val="clear" w:color="auto" w:fill="auto"/>
        </w:tcPr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Northern Regional Office</w:t>
          </w:r>
        </w:p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4800 Enterprise Way</w:t>
          </w:r>
        </w:p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Modesto, CA  95356-8718</w:t>
          </w:r>
        </w:p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Central Regional Office</w:t>
          </w:r>
        </w:p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1990 E Gettysburg Avenue</w:t>
          </w:r>
        </w:p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Fresno, CA  93726-0244</w:t>
          </w:r>
        </w:p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Southern Regional Office</w:t>
          </w:r>
        </w:p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34946Flyover Court</w:t>
          </w:r>
        </w:p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Bakersfield, CA  93308-9725</w:t>
          </w:r>
        </w:p>
        <w:p w:rsidR="00BF1193" w:rsidRPr="00D52CD2" w:rsidRDefault="00BF119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(661) 392-5500 * FAX (661) 392-5585</w:t>
          </w:r>
        </w:p>
      </w:tc>
    </w:tr>
  </w:tbl>
  <w:p w:rsidR="00BF1193" w:rsidRPr="00EC430A" w:rsidRDefault="00BF1193" w:rsidP="00BF1193">
    <w:pPr>
      <w:pStyle w:val="Footer"/>
      <w:jc w:val="right"/>
      <w:rPr>
        <w:rFonts w:ascii="Times New Roman" w:hAnsi="Times New Roman"/>
        <w:i/>
        <w:sz w:val="4"/>
        <w:szCs w:val="4"/>
      </w:rPr>
    </w:pPr>
  </w:p>
  <w:p w:rsidR="00BF1193" w:rsidRPr="00EC430A" w:rsidRDefault="00BF1193" w:rsidP="00BF1193">
    <w:pPr>
      <w:pStyle w:val="Footer"/>
      <w:jc w:val="right"/>
      <w:rPr>
        <w:rFonts w:ascii="Times New Roman" w:hAnsi="Times New Roman"/>
        <w:i/>
        <w:sz w:val="16"/>
      </w:rPr>
    </w:pPr>
    <w:r w:rsidRPr="00EC430A">
      <w:rPr>
        <w:rFonts w:ascii="Times New Roman" w:hAnsi="Times New Roman"/>
        <w:i/>
        <w:sz w:val="16"/>
      </w:rPr>
      <w:t>Revised August 2015</w:t>
    </w:r>
  </w:p>
  <w:p w:rsidR="00BF1193" w:rsidRDefault="00BF11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432"/>
      <w:gridCol w:w="3432"/>
      <w:gridCol w:w="3432"/>
    </w:tblGrid>
    <w:tr w:rsidR="00CE40D3" w:rsidRPr="00D52CD2" w:rsidTr="00B76415">
      <w:tc>
        <w:tcPr>
          <w:tcW w:w="3864" w:type="dxa"/>
          <w:shd w:val="clear" w:color="auto" w:fill="auto"/>
        </w:tcPr>
        <w:p w:rsidR="00CE40D3" w:rsidRPr="00D52CD2" w:rsidRDefault="00CE40D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</w:p>
      </w:tc>
      <w:tc>
        <w:tcPr>
          <w:tcW w:w="3864" w:type="dxa"/>
          <w:shd w:val="clear" w:color="auto" w:fill="auto"/>
        </w:tcPr>
        <w:p w:rsidR="00CE40D3" w:rsidRPr="00D52CD2" w:rsidRDefault="00CE40D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</w:p>
      </w:tc>
      <w:tc>
        <w:tcPr>
          <w:tcW w:w="3864" w:type="dxa"/>
          <w:shd w:val="clear" w:color="auto" w:fill="auto"/>
        </w:tcPr>
        <w:p w:rsidR="00CE40D3" w:rsidRPr="00D52CD2" w:rsidRDefault="00CE40D3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</w:p>
      </w:tc>
    </w:tr>
  </w:tbl>
  <w:p w:rsidR="00CE40D3" w:rsidRPr="00EC430A" w:rsidRDefault="00CE40D3" w:rsidP="00BF1193">
    <w:pPr>
      <w:pStyle w:val="Footer"/>
      <w:jc w:val="right"/>
      <w:rPr>
        <w:rFonts w:ascii="Times New Roman" w:hAnsi="Times New Roman"/>
        <w:i/>
        <w:sz w:val="4"/>
        <w:szCs w:val="4"/>
      </w:rPr>
    </w:pPr>
  </w:p>
  <w:p w:rsidR="00CE40D3" w:rsidRPr="00EC430A" w:rsidRDefault="00CE40D3" w:rsidP="00BF1193">
    <w:pPr>
      <w:pStyle w:val="Footer"/>
      <w:jc w:val="right"/>
      <w:rPr>
        <w:rFonts w:ascii="Times New Roman" w:hAnsi="Times New Roman"/>
        <w:i/>
        <w:sz w:val="16"/>
      </w:rPr>
    </w:pPr>
    <w:r w:rsidRPr="00EC430A">
      <w:rPr>
        <w:rFonts w:ascii="Times New Roman" w:hAnsi="Times New Roman"/>
        <w:i/>
        <w:sz w:val="16"/>
      </w:rPr>
      <w:t>Revised August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9E" w:rsidRDefault="00E0049E">
      <w:r>
        <w:separator/>
      </w:r>
    </w:p>
  </w:footnote>
  <w:footnote w:type="continuationSeparator" w:id="0">
    <w:p w:rsidR="00E0049E" w:rsidRDefault="00E0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93" w:rsidRPr="00CE40D3" w:rsidRDefault="00C364DA" w:rsidP="00BF1193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229870</wp:posOffset>
          </wp:positionH>
          <wp:positionV relativeFrom="paragraph">
            <wp:posOffset>19685</wp:posOffset>
          </wp:positionV>
          <wp:extent cx="2857500" cy="514985"/>
          <wp:effectExtent l="0" t="0" r="0" b="0"/>
          <wp:wrapNone/>
          <wp:docPr id="1" name="Picture 11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4714875</wp:posOffset>
          </wp:positionH>
          <wp:positionV relativeFrom="paragraph">
            <wp:posOffset>2540</wp:posOffset>
          </wp:positionV>
          <wp:extent cx="2400300" cy="549910"/>
          <wp:effectExtent l="0" t="0" r="0" b="2540"/>
          <wp:wrapNone/>
          <wp:docPr id="2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D3" w:rsidRPr="00CE40D3" w:rsidRDefault="00CE40D3" w:rsidP="00BF1193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B272B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022B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99299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B9E26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8F273C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98B7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588C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B041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D2F4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3DAA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D67A4"/>
    <w:multiLevelType w:val="singleLevel"/>
    <w:tmpl w:val="44668C0C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058908A2"/>
    <w:multiLevelType w:val="multilevel"/>
    <w:tmpl w:val="2E943F34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E7C4AEE"/>
    <w:multiLevelType w:val="hybridMultilevel"/>
    <w:tmpl w:val="2150451E"/>
    <w:lvl w:ilvl="0" w:tplc="833C1C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D038B"/>
    <w:multiLevelType w:val="hybridMultilevel"/>
    <w:tmpl w:val="A1FCC9DE"/>
    <w:lvl w:ilvl="0" w:tplc="D6A887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25AAB"/>
    <w:multiLevelType w:val="hybridMultilevel"/>
    <w:tmpl w:val="23A4B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179F6"/>
    <w:multiLevelType w:val="multilevel"/>
    <w:tmpl w:val="2E943F34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537423"/>
    <w:multiLevelType w:val="hybridMultilevel"/>
    <w:tmpl w:val="9CE214C6"/>
    <w:lvl w:ilvl="0" w:tplc="41E8DB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052D6"/>
    <w:multiLevelType w:val="hybridMultilevel"/>
    <w:tmpl w:val="2E943F34"/>
    <w:lvl w:ilvl="0" w:tplc="A394140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6E58D7"/>
    <w:multiLevelType w:val="hybridMultilevel"/>
    <w:tmpl w:val="2CAC07BC"/>
    <w:lvl w:ilvl="0" w:tplc="6778C7D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8E0DA0"/>
    <w:multiLevelType w:val="hybridMultilevel"/>
    <w:tmpl w:val="C0A063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7615F"/>
    <w:multiLevelType w:val="singleLevel"/>
    <w:tmpl w:val="263AF5D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>
    <w:nsid w:val="4C5F305A"/>
    <w:multiLevelType w:val="hybridMultilevel"/>
    <w:tmpl w:val="5366D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F2DB6"/>
    <w:multiLevelType w:val="hybridMultilevel"/>
    <w:tmpl w:val="6A84B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33A54"/>
    <w:multiLevelType w:val="hybridMultilevel"/>
    <w:tmpl w:val="DC487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E0C94"/>
    <w:multiLevelType w:val="hybridMultilevel"/>
    <w:tmpl w:val="124416BA"/>
    <w:lvl w:ilvl="0" w:tplc="25604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0"/>
  </w:num>
  <w:num w:numId="13">
    <w:abstractNumId w:val="20"/>
  </w:num>
  <w:num w:numId="14">
    <w:abstractNumId w:val="13"/>
  </w:num>
  <w:num w:numId="15">
    <w:abstractNumId w:val="18"/>
  </w:num>
  <w:num w:numId="16">
    <w:abstractNumId w:val="16"/>
  </w:num>
  <w:num w:numId="17">
    <w:abstractNumId w:val="17"/>
  </w:num>
  <w:num w:numId="18">
    <w:abstractNumId w:val="15"/>
  </w:num>
  <w:num w:numId="19">
    <w:abstractNumId w:val="11"/>
  </w:num>
  <w:num w:numId="20">
    <w:abstractNumId w:val="21"/>
  </w:num>
  <w:num w:numId="21">
    <w:abstractNumId w:val="14"/>
  </w:num>
  <w:num w:numId="22">
    <w:abstractNumId w:val="24"/>
  </w:num>
  <w:num w:numId="23">
    <w:abstractNumId w:val="12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0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D9"/>
    <w:rsid w:val="000934C3"/>
    <w:rsid w:val="000D15AD"/>
    <w:rsid w:val="000D63E4"/>
    <w:rsid w:val="000E4B37"/>
    <w:rsid w:val="001A3CFD"/>
    <w:rsid w:val="001C303F"/>
    <w:rsid w:val="001C311F"/>
    <w:rsid w:val="00225E06"/>
    <w:rsid w:val="002A109E"/>
    <w:rsid w:val="002B1354"/>
    <w:rsid w:val="002E7976"/>
    <w:rsid w:val="002E7DE6"/>
    <w:rsid w:val="00315E4D"/>
    <w:rsid w:val="0035463F"/>
    <w:rsid w:val="00380B47"/>
    <w:rsid w:val="00390DB9"/>
    <w:rsid w:val="003C62D2"/>
    <w:rsid w:val="0042170F"/>
    <w:rsid w:val="00486923"/>
    <w:rsid w:val="00495840"/>
    <w:rsid w:val="004B5A18"/>
    <w:rsid w:val="005653A5"/>
    <w:rsid w:val="00582990"/>
    <w:rsid w:val="0059251C"/>
    <w:rsid w:val="00592ED1"/>
    <w:rsid w:val="006055D8"/>
    <w:rsid w:val="00677F9C"/>
    <w:rsid w:val="006D4B7C"/>
    <w:rsid w:val="006E6B16"/>
    <w:rsid w:val="007279D9"/>
    <w:rsid w:val="00761F1A"/>
    <w:rsid w:val="007B38C3"/>
    <w:rsid w:val="007C4260"/>
    <w:rsid w:val="007C5B02"/>
    <w:rsid w:val="008860DD"/>
    <w:rsid w:val="008D76CD"/>
    <w:rsid w:val="00904447"/>
    <w:rsid w:val="00911A86"/>
    <w:rsid w:val="00921847"/>
    <w:rsid w:val="009315F7"/>
    <w:rsid w:val="00947702"/>
    <w:rsid w:val="0095518B"/>
    <w:rsid w:val="00955809"/>
    <w:rsid w:val="00975A67"/>
    <w:rsid w:val="009C64BF"/>
    <w:rsid w:val="00A31BF2"/>
    <w:rsid w:val="00A9749A"/>
    <w:rsid w:val="00AE72B6"/>
    <w:rsid w:val="00B05BDA"/>
    <w:rsid w:val="00B172E0"/>
    <w:rsid w:val="00B546DB"/>
    <w:rsid w:val="00B807B9"/>
    <w:rsid w:val="00BB2CD8"/>
    <w:rsid w:val="00BC56F0"/>
    <w:rsid w:val="00BF1193"/>
    <w:rsid w:val="00C17757"/>
    <w:rsid w:val="00C364DA"/>
    <w:rsid w:val="00C91D87"/>
    <w:rsid w:val="00CC694E"/>
    <w:rsid w:val="00CE40D3"/>
    <w:rsid w:val="00D20AA4"/>
    <w:rsid w:val="00D357F3"/>
    <w:rsid w:val="00D52CD2"/>
    <w:rsid w:val="00D640BF"/>
    <w:rsid w:val="00DF68B2"/>
    <w:rsid w:val="00E0049E"/>
    <w:rsid w:val="00E1595C"/>
    <w:rsid w:val="00E27764"/>
    <w:rsid w:val="00E30BC5"/>
    <w:rsid w:val="00EC430A"/>
    <w:rsid w:val="00EE5314"/>
    <w:rsid w:val="00F03FBC"/>
    <w:rsid w:val="00F43113"/>
    <w:rsid w:val="00F8553F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/>
    </w:pPr>
    <w:rPr>
      <w:rFonts w:ascii="Courier" w:hAnsi="Courier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Cs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>
      <w:rFonts w:ascii="Courier New" w:hAnsi="Courier New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cs="Courier New"/>
      <w:sz w:val="20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table" w:styleId="TableGrid">
    <w:name w:val="Table Grid"/>
    <w:basedOn w:val="TableNormal"/>
    <w:rsid w:val="00EE5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553F"/>
    <w:rPr>
      <w:color w:val="0000FF"/>
      <w:u w:val="single"/>
    </w:rPr>
  </w:style>
  <w:style w:type="character" w:styleId="CommentReference">
    <w:name w:val="annotation reference"/>
    <w:rsid w:val="00F431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43113"/>
    <w:rPr>
      <w:b/>
      <w:bCs/>
    </w:rPr>
  </w:style>
  <w:style w:type="character" w:customStyle="1" w:styleId="CommentTextChar">
    <w:name w:val="Comment Text Char"/>
    <w:link w:val="CommentText"/>
    <w:semiHidden/>
    <w:rsid w:val="00F43113"/>
    <w:rPr>
      <w:rFonts w:ascii="Courier New" w:hAnsi="Courier New"/>
    </w:rPr>
  </w:style>
  <w:style w:type="character" w:customStyle="1" w:styleId="CommentSubjectChar">
    <w:name w:val="Comment Subject Char"/>
    <w:link w:val="CommentSubject"/>
    <w:rsid w:val="00F43113"/>
    <w:rPr>
      <w:rFonts w:ascii="Courier New" w:hAnsi="Courier New"/>
      <w:b/>
      <w:bCs/>
    </w:rPr>
  </w:style>
  <w:style w:type="paragraph" w:styleId="BalloonText">
    <w:name w:val="Balloon Text"/>
    <w:basedOn w:val="Normal"/>
    <w:link w:val="BalloonTextChar"/>
    <w:rsid w:val="00F43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3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/>
    </w:pPr>
    <w:rPr>
      <w:rFonts w:ascii="Courier" w:hAnsi="Courier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Cs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>
      <w:rFonts w:ascii="Courier New" w:hAnsi="Courier New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cs="Courier New"/>
      <w:sz w:val="20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table" w:styleId="TableGrid">
    <w:name w:val="Table Grid"/>
    <w:basedOn w:val="TableNormal"/>
    <w:rsid w:val="00EE5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553F"/>
    <w:rPr>
      <w:color w:val="0000FF"/>
      <w:u w:val="single"/>
    </w:rPr>
  </w:style>
  <w:style w:type="character" w:styleId="CommentReference">
    <w:name w:val="annotation reference"/>
    <w:rsid w:val="00F431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43113"/>
    <w:rPr>
      <w:b/>
      <w:bCs/>
    </w:rPr>
  </w:style>
  <w:style w:type="character" w:customStyle="1" w:styleId="CommentTextChar">
    <w:name w:val="Comment Text Char"/>
    <w:link w:val="CommentText"/>
    <w:semiHidden/>
    <w:rsid w:val="00F43113"/>
    <w:rPr>
      <w:rFonts w:ascii="Courier New" w:hAnsi="Courier New"/>
    </w:rPr>
  </w:style>
  <w:style w:type="character" w:customStyle="1" w:styleId="CommentSubjectChar">
    <w:name w:val="Comment Subject Char"/>
    <w:link w:val="CommentSubject"/>
    <w:rsid w:val="00F43113"/>
    <w:rPr>
      <w:rFonts w:ascii="Courier New" w:hAnsi="Courier New"/>
      <w:b/>
      <w:bCs/>
    </w:rPr>
  </w:style>
  <w:style w:type="paragraph" w:styleId="BalloonText">
    <w:name w:val="Balloon Text"/>
    <w:basedOn w:val="Normal"/>
    <w:link w:val="BalloonTextChar"/>
    <w:rsid w:val="00F43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3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88BF-D7BD-499E-884D-327EC30F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Transfers</vt:lpstr>
    </vt:vector>
  </TitlesOfParts>
  <Company>SJVUAPCD</Company>
  <LinksUpToDate>false</LinksUpToDate>
  <CharactersWithSpaces>4042</CharactersWithSpaces>
  <SharedDoc>false</SharedDoc>
  <HLinks>
    <vt:vector size="12" baseType="variant">
      <vt:variant>
        <vt:i4>5505029</vt:i4>
      </vt:variant>
      <vt:variant>
        <vt:i4>266</vt:i4>
      </vt:variant>
      <vt:variant>
        <vt:i4>0</vt:i4>
      </vt:variant>
      <vt:variant>
        <vt:i4>5</vt:i4>
      </vt:variant>
      <vt:variant>
        <vt:lpwstr>http://www.valleyair.org/rules/currntrules/R3010.pdf</vt:lpwstr>
      </vt:variant>
      <vt:variant>
        <vt:lpwstr/>
      </vt:variant>
      <vt:variant>
        <vt:i4>5242881</vt:i4>
      </vt:variant>
      <vt:variant>
        <vt:i4>263</vt:i4>
      </vt:variant>
      <vt:variant>
        <vt:i4>0</vt:i4>
      </vt:variant>
      <vt:variant>
        <vt:i4>5</vt:i4>
      </vt:variant>
      <vt:variant>
        <vt:lpwstr>http://www.valleyair.org/rules/currntrules/R3155.pdf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Transfers</dc:title>
  <dc:creator>Brian Clements</dc:creator>
  <cp:lastModifiedBy>Donny Hockett</cp:lastModifiedBy>
  <cp:revision>3</cp:revision>
  <cp:lastPrinted>2015-08-25T19:45:00Z</cp:lastPrinted>
  <dcterms:created xsi:type="dcterms:W3CDTF">2016-12-14T00:44:00Z</dcterms:created>
  <dcterms:modified xsi:type="dcterms:W3CDTF">2016-12-14T00:45:00Z</dcterms:modified>
</cp:coreProperties>
</file>